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12" w:rsidRDefault="005A5312" w:rsidP="005A5312">
      <w:pPr>
        <w:widowControl/>
        <w:jc w:val="left"/>
        <w:rPr>
          <w:rFonts w:eastAsia="黑体" w:hint="eastAsia"/>
          <w:bCs/>
          <w:color w:val="000000"/>
          <w:kern w:val="36"/>
          <w:szCs w:val="32"/>
        </w:rPr>
      </w:pPr>
      <w:r>
        <w:rPr>
          <w:rFonts w:eastAsia="黑体"/>
          <w:bCs/>
          <w:color w:val="000000"/>
          <w:kern w:val="36"/>
          <w:szCs w:val="32"/>
          <w:lang w:bidi="ar"/>
        </w:rPr>
        <w:t>附件</w:t>
      </w:r>
      <w:r>
        <w:rPr>
          <w:rFonts w:eastAsia="黑体"/>
          <w:bCs/>
          <w:color w:val="000000"/>
          <w:kern w:val="36"/>
          <w:szCs w:val="32"/>
          <w:lang w:bidi="ar"/>
        </w:rPr>
        <w:t>1</w:t>
      </w:r>
      <w:r>
        <w:rPr>
          <w:rFonts w:eastAsia="黑体" w:hint="eastAsia"/>
          <w:bCs/>
          <w:color w:val="000000"/>
          <w:kern w:val="36"/>
          <w:szCs w:val="32"/>
          <w:lang w:bidi="ar"/>
        </w:rPr>
        <w:t>：</w:t>
      </w:r>
    </w:p>
    <w:p w:rsidR="005A5312" w:rsidRDefault="005A5312" w:rsidP="005A5312">
      <w:pPr>
        <w:spacing w:line="360" w:lineRule="auto"/>
        <w:jc w:val="center"/>
        <w:rPr>
          <w:rFonts w:eastAsia="宋体"/>
          <w:b/>
          <w:sz w:val="44"/>
          <w:szCs w:val="44"/>
        </w:rPr>
      </w:pPr>
      <w:bookmarkStart w:id="0" w:name="_GoBack"/>
      <w:r>
        <w:rPr>
          <w:rFonts w:eastAsia="宋体"/>
          <w:b/>
          <w:sz w:val="44"/>
          <w:szCs w:val="44"/>
          <w:lang w:bidi="ar"/>
        </w:rPr>
        <w:t>出生缺陷救助项目病种名单</w:t>
      </w:r>
    </w:p>
    <w:p w:rsidR="005A5312" w:rsidRDefault="005A5312" w:rsidP="005A5312">
      <w:pPr>
        <w:adjustRightInd w:val="0"/>
        <w:snapToGrid w:val="0"/>
        <w:spacing w:beforeLines="100" w:before="312" w:line="360" w:lineRule="auto"/>
        <w:rPr>
          <w:rFonts w:eastAsia="黑体"/>
          <w:bCs/>
          <w:szCs w:val="32"/>
        </w:rPr>
      </w:pPr>
      <w:bookmarkStart w:id="1" w:name="_Hlk113993335"/>
      <w:bookmarkEnd w:id="0"/>
      <w:r>
        <w:rPr>
          <w:rFonts w:eastAsia="黑体"/>
          <w:bCs/>
          <w:szCs w:val="32"/>
          <w:lang w:bidi="ar"/>
        </w:rPr>
        <w:t>一、遗传代谢病救助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6"/>
        <w:gridCol w:w="8654"/>
      </w:tblGrid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疾病名称（别名、酶缺陷）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异戊酸血症（异戊酸尿症，异戊酰辅酶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戊二酸血症</w:t>
            </w:r>
            <w:r>
              <w:rPr>
                <w:color w:val="000000"/>
                <w:kern w:val="0"/>
                <w:sz w:val="24"/>
              </w:rPr>
              <w:t>I</w:t>
            </w:r>
            <w:r>
              <w:rPr>
                <w:color w:val="000000"/>
                <w:kern w:val="0"/>
                <w:sz w:val="24"/>
              </w:rPr>
              <w:t>型（戊二酸尿症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型，戊二酰辅酶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3-</w:t>
            </w:r>
            <w:r>
              <w:rPr>
                <w:color w:val="000000"/>
                <w:kern w:val="0"/>
                <w:sz w:val="24"/>
              </w:rPr>
              <w:t>羟基</w:t>
            </w:r>
            <w:r>
              <w:rPr>
                <w:color w:val="000000"/>
                <w:kern w:val="0"/>
                <w:sz w:val="24"/>
              </w:rPr>
              <w:t>-3-</w:t>
            </w:r>
            <w:r>
              <w:rPr>
                <w:color w:val="000000"/>
                <w:kern w:val="0"/>
                <w:sz w:val="24"/>
              </w:rPr>
              <w:t>甲基戊二酸尿症（</w:t>
            </w:r>
            <w:r>
              <w:rPr>
                <w:color w:val="000000"/>
                <w:kern w:val="0"/>
                <w:sz w:val="24"/>
              </w:rPr>
              <w:t>3-</w:t>
            </w:r>
            <w:r>
              <w:rPr>
                <w:color w:val="000000"/>
                <w:kern w:val="0"/>
                <w:sz w:val="24"/>
              </w:rPr>
              <w:t>羟基</w:t>
            </w:r>
            <w:r>
              <w:rPr>
                <w:color w:val="000000"/>
                <w:kern w:val="0"/>
                <w:sz w:val="24"/>
              </w:rPr>
              <w:t>-3-</w:t>
            </w:r>
            <w:r>
              <w:rPr>
                <w:color w:val="000000"/>
                <w:kern w:val="0"/>
                <w:sz w:val="24"/>
              </w:rPr>
              <w:t>甲基戊二酰辅酶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裂解酶缺乏症）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全羧化酶合成酶缺乏症（多种羧化酶缺乏症）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生物素酶缺乏症（多种羧化酶缺乏症）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甲基丙二酸血症</w:t>
            </w:r>
            <w:r>
              <w:rPr>
                <w:color w:val="000000"/>
                <w:kern w:val="0"/>
                <w:sz w:val="24"/>
              </w:rPr>
              <w:t>MUT</w:t>
            </w:r>
            <w:r>
              <w:rPr>
                <w:color w:val="000000"/>
                <w:kern w:val="0"/>
                <w:sz w:val="24"/>
              </w:rPr>
              <w:t>型（甲基丙二酸尿症</w:t>
            </w:r>
            <w:r>
              <w:rPr>
                <w:color w:val="000000"/>
                <w:kern w:val="0"/>
                <w:sz w:val="24"/>
              </w:rPr>
              <w:t>MUT</w:t>
            </w:r>
            <w:r>
              <w:rPr>
                <w:color w:val="000000"/>
                <w:kern w:val="0"/>
                <w:sz w:val="24"/>
              </w:rPr>
              <w:t>型，甲基丙二酰辅酶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变位酶缺乏症）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甲基丙二酸血症</w:t>
            </w:r>
            <w:r>
              <w:rPr>
                <w:color w:val="000000"/>
                <w:kern w:val="0"/>
                <w:sz w:val="24"/>
              </w:rPr>
              <w:t>CblA</w:t>
            </w:r>
            <w:r>
              <w:rPr>
                <w:color w:val="000000"/>
                <w:kern w:val="0"/>
                <w:sz w:val="24"/>
              </w:rPr>
              <w:t>型（甲基丙二酸尿症</w:t>
            </w:r>
            <w:r>
              <w:rPr>
                <w:color w:val="000000"/>
                <w:kern w:val="0"/>
                <w:sz w:val="24"/>
              </w:rPr>
              <w:t>CblA</w:t>
            </w:r>
            <w:r>
              <w:rPr>
                <w:color w:val="000000"/>
                <w:kern w:val="0"/>
                <w:sz w:val="24"/>
              </w:rPr>
              <w:t>型，钴胺素还原酶缺乏症）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甲基丙二酸血症</w:t>
            </w:r>
            <w:r>
              <w:rPr>
                <w:color w:val="000000"/>
                <w:kern w:val="0"/>
                <w:sz w:val="24"/>
              </w:rPr>
              <w:t>CblB</w:t>
            </w:r>
            <w:r>
              <w:rPr>
                <w:color w:val="000000"/>
                <w:kern w:val="0"/>
                <w:sz w:val="24"/>
              </w:rPr>
              <w:t>型（甲基丙二酸尿症</w:t>
            </w:r>
            <w:r>
              <w:rPr>
                <w:color w:val="000000"/>
                <w:kern w:val="0"/>
                <w:sz w:val="24"/>
              </w:rPr>
              <w:t>CblB</w:t>
            </w:r>
            <w:r>
              <w:rPr>
                <w:color w:val="000000"/>
                <w:kern w:val="0"/>
                <w:sz w:val="24"/>
              </w:rPr>
              <w:t>型，钴胺素腺苷转移酶缺乏症）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甲基丙二酸血症合并同型半胱氨酸血症</w:t>
            </w:r>
            <w:r>
              <w:rPr>
                <w:color w:val="000000"/>
                <w:kern w:val="0"/>
                <w:sz w:val="24"/>
              </w:rPr>
              <w:t>CblC</w:t>
            </w:r>
            <w:r>
              <w:rPr>
                <w:color w:val="000000"/>
                <w:kern w:val="0"/>
                <w:sz w:val="24"/>
              </w:rPr>
              <w:t>型（甲基丙二酸尿症合并同型半胱氨酸尿症</w:t>
            </w:r>
            <w:r>
              <w:rPr>
                <w:color w:val="000000"/>
                <w:kern w:val="0"/>
                <w:sz w:val="24"/>
              </w:rPr>
              <w:t>CblC</w:t>
            </w:r>
            <w:r>
              <w:rPr>
                <w:color w:val="000000"/>
                <w:kern w:val="0"/>
                <w:sz w:val="24"/>
              </w:rPr>
              <w:t>型）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3-</w:t>
            </w:r>
            <w:r>
              <w:rPr>
                <w:color w:val="000000"/>
                <w:kern w:val="0"/>
                <w:sz w:val="24"/>
              </w:rPr>
              <w:t>甲基巴豆酰甘氨酸尿症（</w:t>
            </w:r>
            <w:r>
              <w:rPr>
                <w:color w:val="000000"/>
                <w:kern w:val="0"/>
                <w:sz w:val="24"/>
              </w:rPr>
              <w:t>3-</w:t>
            </w:r>
            <w:r>
              <w:rPr>
                <w:color w:val="000000"/>
                <w:kern w:val="0"/>
                <w:sz w:val="24"/>
              </w:rPr>
              <w:t>甲基巴豆酰辅酶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羧化酶缺乏症）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丙酸血症（丙酸尿症，丙酰辅酶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羧化酶缺乏症）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β-</w:t>
            </w:r>
            <w:r>
              <w:rPr>
                <w:color w:val="000000"/>
                <w:kern w:val="0"/>
                <w:sz w:val="24"/>
              </w:rPr>
              <w:t>酮硫解酶缺乏症（乙酰辅酶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硫解酶缺乏症）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丙二酸尿症（丙二酰辅酶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脱羧酶缺乏症）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异丁酰甘氨酸尿症（异丁酰基辅酶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2-</w:t>
            </w:r>
            <w:r>
              <w:rPr>
                <w:color w:val="000000"/>
                <w:kern w:val="0"/>
                <w:sz w:val="24"/>
              </w:rPr>
              <w:t>甲基</w:t>
            </w:r>
            <w:r>
              <w:rPr>
                <w:color w:val="000000"/>
                <w:kern w:val="0"/>
                <w:sz w:val="24"/>
              </w:rPr>
              <w:t>-3-</w:t>
            </w:r>
            <w:r>
              <w:rPr>
                <w:color w:val="000000"/>
                <w:kern w:val="0"/>
                <w:sz w:val="24"/>
              </w:rPr>
              <w:t>羟基丁酸血症（</w:t>
            </w:r>
            <w:r>
              <w:rPr>
                <w:color w:val="000000"/>
                <w:kern w:val="0"/>
                <w:sz w:val="24"/>
              </w:rPr>
              <w:t>2-</w:t>
            </w:r>
            <w:r>
              <w:rPr>
                <w:color w:val="000000"/>
                <w:kern w:val="0"/>
                <w:sz w:val="24"/>
              </w:rPr>
              <w:t>甲基</w:t>
            </w:r>
            <w:r>
              <w:rPr>
                <w:color w:val="000000"/>
                <w:kern w:val="0"/>
                <w:sz w:val="24"/>
              </w:rPr>
              <w:t>-3-</w:t>
            </w:r>
            <w:r>
              <w:rPr>
                <w:color w:val="000000"/>
                <w:kern w:val="0"/>
                <w:sz w:val="24"/>
              </w:rPr>
              <w:t>羟基丁酰辅酶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3-</w:t>
            </w:r>
            <w:r>
              <w:rPr>
                <w:color w:val="000000"/>
                <w:kern w:val="0"/>
                <w:sz w:val="24"/>
              </w:rPr>
              <w:t>甲基戊烯二酸血症（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甲基戊烯二酰辅酶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水解酶缺乏症）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乙基丙二酸尿症（乙基丙二酸脑病）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中链酰基辅酶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极长链酰基辅酶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长链羟酰基辅酶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三官能团蛋白质缺乏症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原发性肉碱缺乏症（肉碱转运蛋白缺乏症）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短链酰基辅酶</w:t>
            </w:r>
            <w:r>
              <w:rPr>
                <w:color w:val="000000"/>
                <w:kern w:val="0"/>
                <w:sz w:val="24"/>
              </w:rPr>
              <w:t xml:space="preserve"> A </w:t>
            </w:r>
            <w:r>
              <w:rPr>
                <w:color w:val="000000"/>
                <w:kern w:val="0"/>
                <w:sz w:val="24"/>
              </w:rPr>
              <w:t>脱氢酶缺乏症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戊二酸血症</w:t>
            </w:r>
            <w:r>
              <w:rPr>
                <w:color w:val="000000"/>
                <w:kern w:val="0"/>
                <w:sz w:val="24"/>
              </w:rPr>
              <w:t>Ⅱ</w:t>
            </w:r>
            <w:r>
              <w:rPr>
                <w:color w:val="000000"/>
                <w:kern w:val="0"/>
                <w:sz w:val="24"/>
              </w:rPr>
              <w:t>型（多种酰基辅酶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短链</w:t>
            </w:r>
            <w:r>
              <w:rPr>
                <w:color w:val="000000"/>
                <w:kern w:val="0"/>
                <w:sz w:val="24"/>
              </w:rPr>
              <w:t>-3-</w:t>
            </w:r>
            <w:r>
              <w:rPr>
                <w:color w:val="000000"/>
                <w:kern w:val="0"/>
                <w:sz w:val="24"/>
              </w:rPr>
              <w:t>羟酰基辅酶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脱氢酶缺乏症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中链酰基辅酶</w:t>
            </w:r>
            <w:r>
              <w:rPr>
                <w:color w:val="000000"/>
                <w:kern w:val="0"/>
                <w:sz w:val="24"/>
              </w:rPr>
              <w:t>A</w:t>
            </w:r>
            <w:r>
              <w:rPr>
                <w:color w:val="000000"/>
                <w:kern w:val="0"/>
                <w:sz w:val="24"/>
              </w:rPr>
              <w:t>硫解酶缺乏症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肉碱棕榈酰转移酶</w:t>
            </w:r>
            <w:r>
              <w:rPr>
                <w:color w:val="000000"/>
                <w:kern w:val="0"/>
                <w:sz w:val="24"/>
              </w:rPr>
              <w:t>Ⅰ</w:t>
            </w:r>
            <w:r>
              <w:rPr>
                <w:color w:val="000000"/>
                <w:kern w:val="0"/>
                <w:sz w:val="24"/>
              </w:rPr>
              <w:t>缺乏症型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肉碱棕榈酰转移酶</w:t>
            </w:r>
            <w:r>
              <w:rPr>
                <w:color w:val="000000"/>
                <w:kern w:val="0"/>
                <w:sz w:val="24"/>
              </w:rPr>
              <w:t>Ⅱ</w:t>
            </w:r>
            <w:r>
              <w:rPr>
                <w:color w:val="000000"/>
                <w:kern w:val="0"/>
                <w:sz w:val="24"/>
              </w:rPr>
              <w:t>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肉碱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color w:val="000000"/>
                <w:kern w:val="0"/>
                <w:sz w:val="24"/>
              </w:rPr>
              <w:t>酰基肉碱移位酶缺乏症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高苯丙氨酸血症（苯丙酮尿症，苯丙氨酸羟化酶缺乏症）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高苯丙氨酸血症（四氢生物蝶呤合成酶缺乏症）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高苯丙氨酸血症（二氢蝶啶还原酶缺乏症）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酪氨酸血症</w:t>
            </w:r>
            <w:r>
              <w:rPr>
                <w:color w:val="000000"/>
                <w:kern w:val="0"/>
                <w:sz w:val="24"/>
              </w:rPr>
              <w:t>Ⅰ</w:t>
            </w:r>
            <w:r>
              <w:rPr>
                <w:color w:val="000000"/>
                <w:kern w:val="0"/>
                <w:sz w:val="24"/>
              </w:rPr>
              <w:t>型（延胡索酰乙酰乙酸水解酶缺乏症）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酪氨酸血症</w:t>
            </w:r>
            <w:r>
              <w:rPr>
                <w:color w:val="000000"/>
                <w:kern w:val="0"/>
                <w:sz w:val="24"/>
              </w:rPr>
              <w:t>Ⅱ</w:t>
            </w:r>
            <w:r>
              <w:rPr>
                <w:color w:val="000000"/>
                <w:kern w:val="0"/>
                <w:sz w:val="24"/>
              </w:rPr>
              <w:t>型（酪氨酸转氨酶缺乏症）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酪氨酸病（</w:t>
            </w:r>
            <w:r>
              <w:rPr>
                <w:color w:val="000000"/>
                <w:kern w:val="0"/>
                <w:sz w:val="24"/>
              </w:rPr>
              <w:t>4-</w:t>
            </w:r>
            <w:r>
              <w:rPr>
                <w:color w:val="000000"/>
                <w:kern w:val="0"/>
                <w:sz w:val="24"/>
              </w:rPr>
              <w:t>羟基苯丙酮酸二氧化酶缺乏症）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枫糖尿症（支链</w:t>
            </w:r>
            <w:r>
              <w:rPr>
                <w:color w:val="000000"/>
                <w:kern w:val="0"/>
                <w:sz w:val="24"/>
              </w:rPr>
              <w:t>ɑ-</w:t>
            </w:r>
            <w:r>
              <w:rPr>
                <w:color w:val="000000"/>
                <w:kern w:val="0"/>
                <w:sz w:val="24"/>
              </w:rPr>
              <w:t>酮酸脱氢酶缺乏症）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同型半胱氨酸血症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型（胱硫醚</w:t>
            </w:r>
            <w:r>
              <w:rPr>
                <w:color w:val="000000"/>
                <w:kern w:val="0"/>
                <w:sz w:val="24"/>
              </w:rPr>
              <w:t>β</w:t>
            </w:r>
            <w:r>
              <w:rPr>
                <w:color w:val="000000"/>
                <w:kern w:val="0"/>
                <w:sz w:val="24"/>
              </w:rPr>
              <w:t>合成酶缺乏症）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氨甲酰磷酸合成酶</w:t>
            </w:r>
            <w:r>
              <w:rPr>
                <w:color w:val="000000"/>
                <w:kern w:val="0"/>
                <w:sz w:val="24"/>
              </w:rPr>
              <w:t>Ⅰ</w:t>
            </w:r>
            <w:r>
              <w:rPr>
                <w:color w:val="000000"/>
                <w:kern w:val="0"/>
                <w:sz w:val="24"/>
              </w:rPr>
              <w:t>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鸟氨酸氨甲酰基转移酶缺乏症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瓜氨酸血症</w:t>
            </w:r>
            <w:r>
              <w:rPr>
                <w:color w:val="000000"/>
                <w:kern w:val="0"/>
                <w:sz w:val="24"/>
              </w:rPr>
              <w:t>Ⅰ</w:t>
            </w:r>
            <w:r>
              <w:rPr>
                <w:color w:val="000000"/>
                <w:kern w:val="0"/>
                <w:sz w:val="24"/>
              </w:rPr>
              <w:t>型（精氨酸琥珀酸合成酶缺乏症）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瓜氨酸血症</w:t>
            </w:r>
            <w:r>
              <w:rPr>
                <w:color w:val="000000"/>
                <w:kern w:val="0"/>
                <w:sz w:val="24"/>
              </w:rPr>
              <w:t>Ⅱ</w:t>
            </w:r>
            <w:r>
              <w:rPr>
                <w:color w:val="000000"/>
                <w:kern w:val="0"/>
                <w:sz w:val="24"/>
              </w:rPr>
              <w:t>型（希特林蛋白缺乏症）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精氨酸琥珀酸尿症（精氨酸琥珀酸裂解酶缺乏症）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精氨酸血症（精氨酸酶缺乏症）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鸟氨酸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color w:val="333333"/>
                <w:kern w:val="0"/>
                <w:sz w:val="24"/>
                <w:shd w:val="clear" w:color="auto" w:fill="FFFFFF"/>
                <w:lang w:bidi="ar"/>
              </w:rPr>
              <w:t>δ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color w:val="000000"/>
                <w:kern w:val="0"/>
                <w:sz w:val="24"/>
              </w:rPr>
              <w:t>转氨酶缺乏症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高鸟氨酸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color w:val="000000"/>
                <w:kern w:val="0"/>
                <w:sz w:val="24"/>
              </w:rPr>
              <w:t>高血氨</w:t>
            </w:r>
            <w:r>
              <w:rPr>
                <w:color w:val="000000"/>
                <w:kern w:val="0"/>
                <w:sz w:val="24"/>
              </w:rPr>
              <w:t>-</w:t>
            </w:r>
            <w:r>
              <w:rPr>
                <w:color w:val="000000"/>
                <w:kern w:val="0"/>
                <w:sz w:val="24"/>
              </w:rPr>
              <w:t>高同型瓜氨酸血症综合症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高蛋氨酸血症（甲硫氨酸腺苷三磷酸钴胺素腺苷转移酶缺乏症）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高脯氨酸血症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非酮性高甘氨酸血症（甘氨酸脱羧酶缺乏症）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先天性甲状腺疾病，如：先天性甲状腺功能减低症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先天性肾上腺疾病，如：先天性肾上腺皮质增生症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先天性胰岛功能障碍，如：新生儿糖尿病，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型糖尿病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先天性肾小管功能不全，如：肾小管酸中毒，肾性尿崩症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53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先天性垂体功能不全，如：尿崩症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乳糖及半乳糖代谢障碍，如：半乳糖血症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果糖代谢异常，如：果糖</w:t>
            </w:r>
            <w:r>
              <w:rPr>
                <w:color w:val="000000"/>
                <w:kern w:val="0"/>
                <w:sz w:val="24"/>
              </w:rPr>
              <w:t>1,6</w:t>
            </w:r>
            <w:r>
              <w:rPr>
                <w:color w:val="000000"/>
                <w:kern w:val="0"/>
                <w:sz w:val="24"/>
              </w:rPr>
              <w:t>二磷酸酶缺乏症，果糖不耐受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糖原累积病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先天性维生素代谢异常，如：亚甲基四氢叶酸还原酶缺乏症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先天性水电解质代谢异常，如：低镁血症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氨基酸代谢病，如：同型半胱氨酸血症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型，胱氨酸尿症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有机酸代谢病，如：</w:t>
            </w:r>
            <w:r>
              <w:rPr>
                <w:color w:val="000000"/>
                <w:kern w:val="0"/>
                <w:sz w:val="24"/>
              </w:rPr>
              <w:t>4-</w:t>
            </w:r>
            <w:r>
              <w:rPr>
                <w:color w:val="000000"/>
                <w:kern w:val="0"/>
                <w:sz w:val="24"/>
              </w:rPr>
              <w:t>羟丁酸尿症，氧合脯氨酸血症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先天性脂代谢异常，如：家族性高甘油三酯血症，家族性高胆固醇血症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先天性骨病，如：软骨发育不全，低磷性佝偻病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先天性金属代谢异常，如：肝豆状核变性，</w:t>
            </w:r>
            <w:r>
              <w:rPr>
                <w:color w:val="000000"/>
                <w:kern w:val="0"/>
                <w:sz w:val="24"/>
              </w:rPr>
              <w:t>Menkes</w:t>
            </w:r>
            <w:r>
              <w:rPr>
                <w:color w:val="000000"/>
                <w:kern w:val="0"/>
                <w:sz w:val="24"/>
              </w:rPr>
              <w:t>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先天性肌肉病，如：进行性肌营养不良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代谢性心肌病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代谢性肝病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代谢性脑病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spacing w:line="40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溶酶体病，如：粘多糖病，尼曼匹克病，戈谢病，法布里病，粘脂病，多种硫酸酯酶缺乏症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遗传性脑白质病，如：异染性脑白质营养不良，球形脑白质营养不良</w:t>
            </w:r>
          </w:p>
        </w:tc>
      </w:tr>
      <w:tr w:rsidR="005A5312" w:rsidTr="00D12D14">
        <w:trPr>
          <w:trHeight w:val="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神经节苷脂贮积病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线粒体病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神经递质代谢病，如：多巴反应性肌张力不全，肌酸缺乏综合征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神经皮肤综合征，如：结节性硬化，早老症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色素代谢异常，如：白化病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先天性性激素代谢异常，如：卵巢发育不全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蛋白糖基化异常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酮体生成障碍</w:t>
            </w:r>
          </w:p>
        </w:tc>
      </w:tr>
      <w:tr w:rsidR="005A5312" w:rsidTr="00D12D14">
        <w:trPr>
          <w:trHeight w:val="4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12" w:rsidRDefault="005A5312" w:rsidP="00D12D1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过氧化物酶体病，如：脑肝肾综合征（</w:t>
            </w:r>
            <w:r>
              <w:rPr>
                <w:color w:val="000000"/>
                <w:kern w:val="0"/>
                <w:sz w:val="24"/>
              </w:rPr>
              <w:t>Zellweger</w:t>
            </w:r>
            <w:r>
              <w:rPr>
                <w:color w:val="000000"/>
                <w:kern w:val="0"/>
                <w:sz w:val="24"/>
              </w:rPr>
              <w:t>病），肾上腺脑白质营养不良</w:t>
            </w:r>
          </w:p>
        </w:tc>
      </w:tr>
    </w:tbl>
    <w:p w:rsidR="005A5312" w:rsidRDefault="005A5312" w:rsidP="005A5312">
      <w:pPr>
        <w:snapToGrid w:val="0"/>
        <w:spacing w:beforeLines="100" w:before="312" w:line="360" w:lineRule="auto"/>
        <w:ind w:firstLineChars="200" w:firstLine="562"/>
        <w:rPr>
          <w:rFonts w:eastAsia="楷体_GB2312"/>
          <w:b/>
          <w:kern w:val="0"/>
          <w:sz w:val="28"/>
          <w:szCs w:val="28"/>
        </w:rPr>
      </w:pPr>
      <w:r>
        <w:rPr>
          <w:rFonts w:eastAsia="楷体_GB2312"/>
          <w:b/>
          <w:kern w:val="0"/>
          <w:sz w:val="28"/>
          <w:szCs w:val="28"/>
          <w:lang w:bidi="ar"/>
        </w:rPr>
        <w:t>注：如不在上述救助病种名单中，但实为遗传代谢病的，交由复审专家评审委员会决定是否纳入救助范围。</w:t>
      </w:r>
    </w:p>
    <w:p w:rsidR="005A5312" w:rsidRDefault="005A5312" w:rsidP="005A5312">
      <w:pPr>
        <w:snapToGrid w:val="0"/>
        <w:spacing w:line="600" w:lineRule="exact"/>
        <w:ind w:firstLineChars="200" w:firstLine="562"/>
        <w:rPr>
          <w:rFonts w:eastAsia="黑体"/>
          <w:bCs/>
          <w:szCs w:val="32"/>
        </w:rPr>
      </w:pPr>
      <w:r>
        <w:rPr>
          <w:rFonts w:eastAsia="楷体_GB2312"/>
          <w:b/>
          <w:sz w:val="28"/>
          <w:szCs w:val="28"/>
          <w:lang w:bidi="ar"/>
        </w:rPr>
        <w:br w:type="page"/>
      </w:r>
      <w:bookmarkStart w:id="2" w:name="_Hlk113993385"/>
      <w:bookmarkEnd w:id="1"/>
      <w:r>
        <w:rPr>
          <w:rFonts w:eastAsia="黑体"/>
          <w:bCs/>
          <w:szCs w:val="32"/>
          <w:lang w:bidi="ar"/>
        </w:rPr>
        <w:lastRenderedPageBreak/>
        <w:t>二、先天性结构畸形救助</w:t>
      </w: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lang w:bidi="ar"/>
        </w:rPr>
        <w:t>包括神经系统、消化系统、生殖系统、泌尿系统、肌肉骨骼系统、呼吸系统、五官严重结构畸形</w:t>
      </w:r>
      <w:r>
        <w:rPr>
          <w:sz w:val="28"/>
          <w:szCs w:val="28"/>
          <w:lang w:bidi="ar"/>
        </w:rPr>
        <w:t>7</w:t>
      </w:r>
      <w:r>
        <w:rPr>
          <w:sz w:val="28"/>
          <w:szCs w:val="28"/>
          <w:lang w:bidi="ar"/>
        </w:rPr>
        <w:t>大系统</w:t>
      </w:r>
      <w:r>
        <w:rPr>
          <w:sz w:val="28"/>
          <w:szCs w:val="28"/>
          <w:lang w:bidi="ar"/>
        </w:rPr>
        <w:t>74</w:t>
      </w:r>
      <w:r>
        <w:rPr>
          <w:sz w:val="28"/>
          <w:szCs w:val="28"/>
          <w:lang w:bidi="ar"/>
        </w:rPr>
        <w:t>类先天性结构畸形疾病。</w:t>
      </w: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lang w:bidi="ar"/>
        </w:rPr>
        <w:t>具体救助病种及其对应的</w:t>
      </w:r>
      <w:r>
        <w:rPr>
          <w:sz w:val="28"/>
          <w:szCs w:val="28"/>
          <w:lang w:bidi="ar"/>
        </w:rPr>
        <w:t>ICD-10</w:t>
      </w:r>
      <w:r>
        <w:rPr>
          <w:sz w:val="28"/>
          <w:szCs w:val="28"/>
          <w:lang w:bidi="ar"/>
        </w:rPr>
        <w:t>（含国标临床版）编码如下：</w:t>
      </w:r>
      <w:bookmarkStart w:id="3" w:name="_Hlk113993427"/>
      <w:bookmarkEnd w:id="2"/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1 </w:t>
      </w:r>
      <w:r>
        <w:rPr>
          <w:sz w:val="28"/>
          <w:szCs w:val="28"/>
          <w:lang w:bidi="ar"/>
        </w:rPr>
        <w:t>神经系统先天畸形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697"/>
        <w:gridCol w:w="981"/>
        <w:gridCol w:w="2075"/>
        <w:gridCol w:w="3750"/>
      </w:tblGrid>
      <w:tr w:rsidR="005A5312" w:rsidTr="00D12D14">
        <w:trPr>
          <w:trHeight w:val="23"/>
          <w:jc w:val="center"/>
        </w:trPr>
        <w:tc>
          <w:tcPr>
            <w:tcW w:w="3388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825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97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81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97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脑膨出</w:t>
            </w:r>
          </w:p>
        </w:tc>
        <w:tc>
          <w:tcPr>
            <w:tcW w:w="981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Q01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Q01.000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额部脑膨出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Q01.100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鼻根部脑膨出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Q01.200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枕部脑膨出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Q01.800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脑膨出，其他部位的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Q01.800x101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顶骨脑膨出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Q01.800x201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眶部脑膨出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Q01.800x301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鼻部脑膨出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Q01.800x401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鼻咽脑膨出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Q01.801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先天性枕骨大孔疝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Q01.900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Q01.900x001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脑膜脑膨出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Q01.900x003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积水性脑膨出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Q01.901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先天性脑疝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97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先天性脑积水</w:t>
            </w:r>
          </w:p>
        </w:tc>
        <w:tc>
          <w:tcPr>
            <w:tcW w:w="981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Q03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Q03.000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西尔维于斯导水管</w:t>
            </w:r>
            <w:r>
              <w:rPr>
                <w:kern w:val="0"/>
                <w:sz w:val="22"/>
                <w:szCs w:val="22"/>
              </w:rPr>
              <w:t>[</w:t>
            </w:r>
            <w:r>
              <w:rPr>
                <w:kern w:val="0"/>
                <w:sz w:val="22"/>
                <w:szCs w:val="22"/>
              </w:rPr>
              <w:t>中脑导水管</w:t>
            </w:r>
            <w:r>
              <w:rPr>
                <w:kern w:val="0"/>
                <w:sz w:val="22"/>
                <w:szCs w:val="22"/>
              </w:rPr>
              <w:t>]</w:t>
            </w:r>
            <w:r>
              <w:rPr>
                <w:kern w:val="0"/>
                <w:sz w:val="22"/>
                <w:szCs w:val="22"/>
              </w:rPr>
              <w:t>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Q03.001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西尔维于斯导水管狭窄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西尔维于斯导水管梗阻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Q03.100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第四脑室正中孔和第四脑室外侧孔闭锁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Q03.100x001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第四脑室侧孔正中孔闭锁综合征</w:t>
            </w:r>
            <w:r>
              <w:rPr>
                <w:kern w:val="0"/>
                <w:sz w:val="22"/>
                <w:szCs w:val="22"/>
              </w:rPr>
              <w:t>[Dandy-Walker</w:t>
            </w:r>
            <w:r>
              <w:rPr>
                <w:kern w:val="0"/>
                <w:sz w:val="22"/>
                <w:szCs w:val="22"/>
              </w:rPr>
              <w:t>综合征</w:t>
            </w:r>
            <w:r>
              <w:rPr>
                <w:kern w:val="0"/>
                <w:sz w:val="22"/>
                <w:szCs w:val="22"/>
              </w:rPr>
              <w:t>]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Q03.101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第四脑室外侧孔闭锁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Q03.102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第四脑室孔闭塞综合征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Q03.103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第四脑室正中孔闭锁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Q03.800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先天性脑积水，其他的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Q03.900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先天性脑积水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97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脊柱裂</w:t>
            </w:r>
          </w:p>
        </w:tc>
        <w:tc>
          <w:tcPr>
            <w:tcW w:w="981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Q05.000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颈段脊柱裂伴有脑积水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Q05.100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胸段脊柱裂伴有脑积水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Q05.100x002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胸段脊髓脊膜膨出伴脑积水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Q05.200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腰段脊柱裂伴有脑积水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Q05.200x002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腰段脊髓脊膜膨出伴脑积水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Q05.300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骶段脊柱裂伴有脑积水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Q05.400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脊柱裂伴有脑积水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Q05.400x001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脊髓脊膜膨出伴脑积水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Q05.500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颈段脊柱裂不伴有脑积水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Q05.600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胸段脊柱裂不伴有脑积水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Q05.700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腰段脊柱裂不伴有脑积水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Q05.700x002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腰骶段脊柱裂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Q05.700x003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腰段脊髓脊膜膨出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Q05.700x004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腰骶段脊髓脊膜膨出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Q05.800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骶段脊柱裂不伴有脑积水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Q05.801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骶椎椎板裂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脊柱裂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Q05.900x002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脊柱裂伴脊膜膨出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Q05.900x004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脊髓脊膜膨出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Q05.900x006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特发性脊髓疝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Q05.900x007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脊膜膨出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脑脊膜膨出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Q05.902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脊膜脊髓膨出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97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脊髓的其他先天性畸形</w:t>
            </w:r>
          </w:p>
        </w:tc>
        <w:tc>
          <w:tcPr>
            <w:tcW w:w="981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Q06.000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无脊髓畸形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Q06.100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脊髓发育不全和发育异常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Q06.101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脊髓发育异常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Q06.200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脊髓纵裂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Q06.300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先天性马尾畸形，其他的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Q06.400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Q06.400x002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先天性椎管积水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Q06.800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脊髓其他特指的先天性畸形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Q06.800x002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双脊髓畸形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Q06.800x003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先天性脊髓低位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Q06.800x005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椎管内肠源性囊肿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Q06.801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先天性脊髓栓系综合征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Q06.900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脊髓先天性畸形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Q06.901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腰骶神经根囊肿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97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颅缝早闭</w:t>
            </w:r>
          </w:p>
        </w:tc>
        <w:tc>
          <w:tcPr>
            <w:tcW w:w="981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Q75.0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Q75.000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颅缝早闭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Q75.000x901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先天性颅骨不全融合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97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长头</w:t>
            </w:r>
          </w:p>
        </w:tc>
        <w:tc>
          <w:tcPr>
            <w:tcW w:w="981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Q67.2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Q67.200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1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97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阿</w:t>
            </w:r>
            <w:r>
              <w:rPr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color w:val="000000"/>
                <w:kern w:val="0"/>
                <w:sz w:val="22"/>
                <w:szCs w:val="22"/>
              </w:rPr>
              <w:t>基综合征</w:t>
            </w:r>
          </w:p>
        </w:tc>
        <w:tc>
          <w:tcPr>
            <w:tcW w:w="981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Q07.0</w:t>
            </w:r>
          </w:p>
        </w:tc>
        <w:tc>
          <w:tcPr>
            <w:tcW w:w="207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Q07.000</w:t>
            </w:r>
          </w:p>
        </w:tc>
        <w:tc>
          <w:tcPr>
            <w:tcW w:w="375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阿</w:t>
            </w:r>
            <w:r>
              <w:rPr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color w:val="000000"/>
                <w:kern w:val="0"/>
                <w:sz w:val="22"/>
                <w:szCs w:val="22"/>
              </w:rPr>
              <w:t>基综合征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2 </w:t>
      </w:r>
      <w:r>
        <w:rPr>
          <w:sz w:val="28"/>
          <w:szCs w:val="28"/>
          <w:lang w:bidi="ar"/>
        </w:rPr>
        <w:t>消化系统先天畸形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679"/>
        <w:gridCol w:w="992"/>
        <w:gridCol w:w="2254"/>
        <w:gridCol w:w="3615"/>
      </w:tblGrid>
      <w:tr w:rsidR="005A5312" w:rsidTr="00D12D14">
        <w:trPr>
          <w:trHeight w:val="23"/>
          <w:jc w:val="center"/>
        </w:trPr>
        <w:tc>
          <w:tcPr>
            <w:tcW w:w="3403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869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门静脉连接异常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Q26.5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Q26.500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门静脉连接异常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门静脉</w:t>
            </w:r>
            <w:r>
              <w:rPr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color w:val="000000"/>
                <w:kern w:val="0"/>
                <w:sz w:val="22"/>
                <w:szCs w:val="22"/>
              </w:rPr>
              <w:t>肝动脉瘘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Q26.6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Q26.600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门静脉</w:t>
            </w:r>
            <w:r>
              <w:rPr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color w:val="000000"/>
                <w:kern w:val="0"/>
                <w:sz w:val="22"/>
                <w:szCs w:val="22"/>
              </w:rPr>
              <w:t>肝动脉瘘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食管先天性畸形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Q39.000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食管闭锁不伴有瘘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Q39.100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食管闭锁伴有气管食管瘘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Q39.200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先天性气管食管瘘不伴有闭锁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Q39.300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Q39.400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食管蹼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Q39.500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先天性食管扩张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Q39.501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先天性食管失弛缓症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Q39.600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Q39.601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先天性咽食管憩室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Q39.602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先天性食管中段憩室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食管的其他先天性畸形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Q39.800x201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先天性食管假梗阻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Q39.800x903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Q39.800x904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先天性食管移位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Q39.800x905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食管异位组织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食管重复畸形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先天性短食管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Q39.803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Q39.900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食管先天性畸形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79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先天性肥大性幽门狭窄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Q40.000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先天性肥大性幽门狭窄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Q40.000x003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先天性幽门梗阻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Q40.001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先天性幽门狭窄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Q40.002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先天性幽门闭锁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Q40.003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先天性幽门痉挛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先天性食管裂孔疝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Q40.1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Q40.100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先天性食管裂孔疝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小肠先天性缺如、闭锁和狭窄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Q41.000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十二指肠先天性缺如、闭锁和狭窄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Q41.001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先天性十二指肠缺如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Q41.002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先天性十二指肠狭窄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Q41.003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先天性十二指肠闭锁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Q41.100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空肠先天性缺如、闭锁和狭窄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Q41.101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先天性空肠狭窄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Q41.102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先天性空肠闭锁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Q41.103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苹果皮综合征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Q41.104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先天性空肠缺如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Q41.200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回肠先天性缺如、闭锁和狭窄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先天性回肠缺如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Q41.202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先天性回肠狭窄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Q41.203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先天性回肠闭锁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Q41.800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小肠其他特指部位的先天性缺如、闭锁和狭窄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Q41.900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小肠部位先天性缺如、闭锁和狭窄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Q41.901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先天性小肠狭窄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Q41.902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先天性小肠缺如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Q41.903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先天性小肠闭锁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大肠先天性缺如、闭锁和狭窄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直肠先天性缺如、闭锁和狭窄，伴有瘘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Q42.000x101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先天性直肠闭锁伴直肠尿道瘘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Q42.000x201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先天性直肠闭锁伴直肠膀胱瘘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Q42.000x301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先天性直肠闭锁伴直肠外阴瘘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Q42.000x401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先天性直肠闭锁伴直肠皮肤瘘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Q42.000x501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先天性直肠闭锁伴直肠结肠瘘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直肠先天性狭窄，伴有瘘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Q42.002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直肠先天性闭锁，伴有瘘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Q42.100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直肠先天性闭锁和狭窄，不伴有瘘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Q42.101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直肠先天性狭窄，不伴有瘘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Q42.102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直肠先天性闭锁，不伴有瘘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肛门先天性缺如、闭锁和狭窄，伴有瘘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Q42.200x201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先天性肛门闭锁伴直肠膀胱瘘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Q42.200x901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先天性肛门闭锁伴直肠尿道瘘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Q42.200x902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先天性肛门闭锁伴直肠阴道瘘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Q42.200x903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先天性肛门闭锁伴直肠外阴瘘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Q42.200x904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先天性肛门闭锁伴直肠前庭瘘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Q42.200x905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先天性肛门闭锁伴直肠皮肤瘘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肛门先天性狭窄，伴有瘘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Q42.202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肛门先天性闭锁，伴有瘘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Q42.300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肛门先天性缺如、闭锁和狭窄，不伴有瘘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Q42.301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肛门先天性狭窄，不伴有瘘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Q42.302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肛门先天性闭锁，不伴有瘘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Q42.800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大肠其他部位的先天性缺如、闭锁和狭窄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Q42.800x002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先天性结肠缺如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Q42.800x003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先天性结肠狭窄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Q42.801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阑尾闭锁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Q42.802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阑尾缺如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Q42.803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先天性结肠闭锁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Q42.900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大肠先天性缺如、闭锁和狭窄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Q42.901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先天性大肠闭锁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Q42.902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先天性大肠狭窄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Q42.903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先天性大肠缺如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麦克尔憩室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麦克尔憩室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Q43.000x005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脐肠瘘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先天性卵黄管囊肿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先天性脐窦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先天性脐瘘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Q43.004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先天性脐茸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先天无神经节性巨结肠</w:t>
            </w: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color w:val="000000"/>
                <w:kern w:val="0"/>
                <w:sz w:val="22"/>
                <w:szCs w:val="22"/>
              </w:rPr>
              <w:t>赫希施斯普龙病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先天无神经节性巨结肠</w:t>
            </w: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color w:val="000000"/>
                <w:kern w:val="0"/>
                <w:sz w:val="22"/>
                <w:szCs w:val="22"/>
              </w:rPr>
              <w:t>赫希施斯普龙病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Q43.100x002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先天性结肠神经节细胞发育不良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Q43.100x901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先天性巨结肠常见型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先天性短段型巨结肠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先天性长段型巨结肠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先天性普通型巨结肠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Q43.104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先天性超短段型巨结肠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Q43.105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先天性巨结肠类源病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Q43.106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先天性全结肠型巨结肠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先天性肠固定畸形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Q43.3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Q43.300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先天性肠固定畸形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Q43.300x201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先天性肠粘连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Q43.300x901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先天性杰克逊膜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Q43.301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先天性肠旋转不良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肠重复畸形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Q43.4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Q43.400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肠重复畸形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Q43.401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结肠重复畸形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Q43.402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双阑尾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Q43.403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小肠重复畸形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Q43.404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直肠重复畸形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异位肛门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Q43.5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Q43.500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异位肛门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直肠和肛门先天性瘘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Q43.6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Q43.600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直肠和肛门先天性瘘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Q43.601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先天性肛瘘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Q43.602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先天性直肠瘘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永存泄殖腔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Q43.7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Q43.700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永存泄殖腔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胆管闭锁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Q44.2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Q44.200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胆管闭锁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Q44.200x003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先天性胆总管下端闭锁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Q44.201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先天性胆总管闭锁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胆总管囊肿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Q44.4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Q44.400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先天性胆总管囊肿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环状胰腺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Q45.1</w:t>
            </w: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Q45.100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环状胰腺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Q45.100x001</w:t>
            </w:r>
          </w:p>
        </w:tc>
        <w:tc>
          <w:tcPr>
            <w:tcW w:w="361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先天性环状胰腺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3 </w:t>
      </w:r>
      <w:r>
        <w:rPr>
          <w:sz w:val="28"/>
          <w:szCs w:val="28"/>
          <w:lang w:bidi="ar"/>
        </w:rPr>
        <w:t>生殖系统先天畸形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679"/>
        <w:gridCol w:w="992"/>
        <w:gridCol w:w="2210"/>
        <w:gridCol w:w="3510"/>
      </w:tblGrid>
      <w:tr w:rsidR="005A5312" w:rsidTr="00D12D14">
        <w:trPr>
          <w:trHeight w:val="23"/>
          <w:jc w:val="center"/>
        </w:trPr>
        <w:tc>
          <w:tcPr>
            <w:tcW w:w="3495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720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先天性无阴道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Q52.0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Q52.000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先天性无阴道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阴道斜隔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Q52.101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Q52.101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阴道斜隔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先天性阴道闭锁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Q52.402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Q52.402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先天性阴道闭锁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隐睾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Q53.902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Q53.902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隐睾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尿道下裂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Q54.000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尿道下裂，龟头的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Q54.001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先天性尿道冠部下裂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Q54.100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阴茎部尿道下裂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Q54.200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阴茎阴囊部尿道下裂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Q54.300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会阴部尿道下裂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Q54.400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先天性痛性阴茎勃起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Q54.800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尿道下裂，其他的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Q54.900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尿道下裂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Q54.901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尿道旁裂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先天性阴茎屈曲畸形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Q55.603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Q55.603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先天性阴茎屈曲畸形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性别不清和假两性同体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</w:t>
            </w: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Q56.000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两性畸形，不可归类在他处者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Q56.000x001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两性畸形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Q56.001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女性男性化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Q56.002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卵睾体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Q56.100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男性假两性畸形，不可归类在他处者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Q56.100x001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男性假两性畸形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Q56.200</w:t>
            </w:r>
          </w:p>
        </w:tc>
        <w:tc>
          <w:tcPr>
            <w:tcW w:w="351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女性假两性畸形，不可归类在他处者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Q56.200x001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女性假两性畸形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Q56.300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假两性畸形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824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Q56.400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性别不清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4 </w:t>
      </w:r>
      <w:r>
        <w:rPr>
          <w:sz w:val="28"/>
          <w:szCs w:val="28"/>
          <w:lang w:bidi="ar"/>
        </w:rPr>
        <w:t>泌尿系统先天畸形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679"/>
        <w:gridCol w:w="992"/>
        <w:gridCol w:w="1985"/>
        <w:gridCol w:w="3742"/>
      </w:tblGrid>
      <w:tr w:rsidR="005A5312" w:rsidTr="00D12D14">
        <w:trPr>
          <w:trHeight w:val="23"/>
          <w:jc w:val="center"/>
        </w:trPr>
        <w:tc>
          <w:tcPr>
            <w:tcW w:w="3461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727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9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肾缺如和肾的其他萎缩性缺陷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Q60.000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单侧肾缺如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Q60.100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双侧肾缺如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Q60.200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肾缺如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Q60.300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单侧肾发育不全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Q60.400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双侧肾发育不全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Q60.500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肾发育不全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Q60.501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先天性肾萎缩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Q60.600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波特综合征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囊性肾病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Q61.000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先天性单个肾囊肿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Q61.100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多囊肾，常染色体隐性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Q61.101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婴儿型多囊肾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Q61.200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多囊肾，常染色体显性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Q61.201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成年型多囊肾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Q61.300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多囊肾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Q61.300x002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感染性多囊肾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Q61.400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肾发育不良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Q61.400x001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先天性囊性肾发育不良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Q61.400x002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肾小球巨大稀少症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Q61.500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髓部囊性肾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Q61.501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髓质海绵肾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Q61.800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囊性肾病，其他的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Q61.801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先天性纤维囊性肾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Q61.900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囊性肾病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Q61.901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麦克尔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格鲁贝尔综合征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先天性肾盂积水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Q62.0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Q62.000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先天性肾盂积水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先天性巨输尿管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Q62.2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Q62.200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先天性巨输尿管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Q62.201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先天性输尿管扩张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Q62.202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单纯性输尿管膨出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先天性输尿管畸形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Q62.801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Q62.801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先天性输尿管畸形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先天性膀胱－输尿管－肾反流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Q62.7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Q62.700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输尿管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肾反流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Q62.700x001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先天性膀胱输尿管反流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Q62.700x101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先天性单侧膀胱输尿管反流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Q62.700x201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先天性双侧膀胱输尿管反流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分叶肾、融合肾和马蹄形肾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Q63.1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Q63.100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分叶肾、融合肾和马蹄形肾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Q63.101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融合肾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Q63.102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马蹄形肾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Q63.103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分叶肾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异位肾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Q63.2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Q63.200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异位肾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Q63.201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肾旋转不良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Q63.202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先天性肾移位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Q63.203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异位肾盂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尿道上裂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Q64.0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Q64.000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尿道上裂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膀胱外翻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Q64.1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Q64.100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膀胱外翻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Q64.100x901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异位膀胱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先天性后尿道瓣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Q64.2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Q64.200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先天性后尿道瓣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Q64.200x201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前尿道瓣膜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脐尿管畸形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脐尿管畸形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Q64.400x301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先天性脐尿管憩室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Q64.400x902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先天性脐尿管脱垂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脐尿管瘘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脐尿管囊肿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Q64.403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脐尿管未闭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先天性膀胱憩室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Q64.6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Q64.600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膀胱和尿道的其他先天性畸形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</w:t>
            </w: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膀胱和尿道的其他先天性畸形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Q64.700x201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先天性膀胱脱垂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Q64.700x501</w:t>
            </w:r>
          </w:p>
        </w:tc>
        <w:tc>
          <w:tcPr>
            <w:tcW w:w="3742" w:type="dxa"/>
            <w:vAlign w:val="bottom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Q64.700x601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先天性巨尿道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Q64.700x701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巨膀胱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巨输尿管综合征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Q64.700x801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先天性尿道空洞性脊髓突出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Q64.700x901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先天性脐膀胱瘘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Q64.700x902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先天性膀胱疝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Q64.700x904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先天性尿道粘膜脱垂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Q64.701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Q64.702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双尿道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Q64.703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双尿道口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Q64.704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先天性尿道直肠瘘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Q64.705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先天性尿道憩室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Q64.706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异位尿道口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Q64.707</w:t>
            </w:r>
          </w:p>
        </w:tc>
        <w:tc>
          <w:tcPr>
            <w:tcW w:w="374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双膀胱</w:t>
            </w:r>
          </w:p>
        </w:tc>
      </w:tr>
    </w:tbl>
    <w:p w:rsidR="005A5312" w:rsidRDefault="005A5312" w:rsidP="005A5312"/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5 </w:t>
      </w:r>
      <w:r>
        <w:rPr>
          <w:sz w:val="28"/>
          <w:szCs w:val="28"/>
          <w:lang w:bidi="ar"/>
        </w:rPr>
        <w:t>肌肉骨骼系统先天畸形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679"/>
        <w:gridCol w:w="992"/>
        <w:gridCol w:w="2157"/>
        <w:gridCol w:w="3495"/>
      </w:tblGrid>
      <w:tr w:rsidR="005A5312" w:rsidTr="00D12D14">
        <w:trPr>
          <w:trHeight w:val="23"/>
          <w:jc w:val="center"/>
        </w:trPr>
        <w:tc>
          <w:tcPr>
            <w:tcW w:w="3403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652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髋先天性变形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先天性髋脱位，单侧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先天性髋脱位，双侧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Q65.300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先天性髋半脱位，单侧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Q65.400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先天性髋半脱位，双侧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Q65.500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先天性髋半脱位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Q65.600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不稳定髋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Q65.800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髋的其他先天性变形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Q65.800x004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先天性髋关节外展挛缩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Q65.801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先天性髋关节发育不良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Q65.802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先天性髋臼发育不良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Q65.803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先天性髋内翻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Q65.804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先天性髋外翻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Q65.900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髋先天性变形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马蹄内翻足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Q66.0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Q66.000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马蹄内翻足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脊柱先天性变形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Q67.5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Q67.500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脊柱先天性变形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Q67.500x201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先天性姿式性脊柱前凸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Q67.501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先天性脊柱侧凸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Q67.502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先天性脊柱后凸侧弯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Q67.503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先天性姿势性脊柱侧凸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漏斗胸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Q67.6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Q67.600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漏斗胸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9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鸡胸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Q67.7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Q67.700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鸡胸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79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胸的其他先天性变形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Q67.8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Q67.800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胸的其他先天性变形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Q67.800x001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先天性胸廓畸形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Q67.801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剑突畸形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Q67.802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先天性胸壁变形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胸锁乳突肌先天性变形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Q68.0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胸锁乳突肌先天性变形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先天性胸锁乳突肌性斜颈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Q68.002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先天性斜颈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手先天性变形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手先天性变形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Q68.100x002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先天性杵状指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Q68.100x008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先天性分裂手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Q68.100x009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先天性拇指发育不良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Q68.100x010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先天性拇指内收畸形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Q68.100x101</w:t>
            </w:r>
          </w:p>
        </w:tc>
        <w:tc>
          <w:tcPr>
            <w:tcW w:w="3495" w:type="dxa"/>
            <w:vAlign w:val="bottom"/>
          </w:tcPr>
          <w:p w:rsidR="005A5312" w:rsidRDefault="005A5312" w:rsidP="00D12D14">
            <w:pPr>
              <w:widowControl/>
              <w:spacing w:line="420" w:lineRule="exact"/>
              <w:jc w:val="left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先天性铲状指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先天性铲状手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先天性指畸形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Q68.103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先天性爪形手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膝先天性变形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Q68.2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膝先天性变形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Q68.201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先天性膝关节脱位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多指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趾</w:t>
            </w:r>
            <w:r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副指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副拇指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副趾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Q69.200x001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副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足母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Q69.900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多指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趾</w:t>
            </w:r>
            <w:r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Q69.900x001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Q69.900x002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并指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趾</w:t>
            </w:r>
            <w:r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指融合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先天性并指伴骨连接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蹼状指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趾融合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先天性并趾伴骨连接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Q70.300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蹼状趾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Q70.400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多指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趾</w:t>
            </w:r>
            <w:r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和并指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趾</w:t>
            </w:r>
            <w:r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Q70.400x001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并指和多指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Q70.400x002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并趾和多趾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Q70.900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并指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趾</w:t>
            </w:r>
            <w:r>
              <w:rPr>
                <w:color w:val="000000"/>
                <w:sz w:val="22"/>
                <w:szCs w:val="22"/>
              </w:rPr>
              <w:t>]</w:t>
            </w:r>
            <w:r>
              <w:rPr>
                <w:color w:val="000000"/>
                <w:sz w:val="22"/>
                <w:szCs w:val="22"/>
              </w:rPr>
              <w:t>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Q70.900x001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并指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Q70.900x002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并趾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Q70.900x004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趾关节粘连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Q70.901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指关节粘连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膝先天性畸形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膝先天性畸形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Q74.100x004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先天性膝关节发育不良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Q74.100x006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先天性二分髌骨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先天性膝内翻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先天性膝外翻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先天性发育不全髌骨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先天性高位髌骨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Q74.105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先天性髌骨缺如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Q74.106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先天性髌骨脱位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脊柱及骨性胸廓先天性畸形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隐性脊柱裂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Q76.000x002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先天性颈椎峡部裂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Q76.000x003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先天性腰椎峡部裂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Q76.000x004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先天性腰椎隐裂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Q76.000x005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先天性腰骶椎隐裂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Q76.001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隐性骶裂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先天性短颈综合征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Q76.100x004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先天性环枕融合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先天性脊椎前移症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Q76.200x103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先天性腰椎体滑脱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Q76.202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先天性脊椎滑脱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Q76.203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先天性腰骶脊椎前移症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Q76.300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骨先天性畸形引起的先天性脊柱侧弯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Q76.300x101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先天性脊柱侧弯半椎体畸形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脊柱其他先天性畸形，与脊柱侧弯无关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先天性半椎体畸形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Q76.400x102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先天性椎骨缺如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先天性第一骶椎腰化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Q76.400x203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先天性骶椎腰化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先天性寰枢椎脱位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先天性颈椎脱位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颈椎横突过长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环椎椎弓发育不全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Q76.400x305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先天性环椎后弓肥大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Q76.400x306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先天性齿状突发育不良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Q76.400x307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先天性移行椎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Q76.400x308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先天性胸椎腰化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Q76.400x310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先天性椎管狭窄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Q76.400x313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先天性骶椎畸形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Q76.400x324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腰椎椎体后缘续连症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Q76.400x901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先天性脊柱后凸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Q76.400x903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Q76.400x905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先天性直背综合征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Q76.400x906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先天性脊柱前凸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先天性寰枕畸形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先天性寰枢椎畸形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先天性颈椎畸形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先天性颈椎体融合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Q76.405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先天性齿突发育不良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Q76.406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先天性齿状突移位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Q76.407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先天性颈椎横突过长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Q76.408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Q76.409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先天性脊柱扁椎骨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先天性脊柱前凸畸形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先天性脊柱后凸畸形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先天性脊椎缺失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先天性胸椎畸形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Q76.415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先天性椎板闭合不全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Q76.416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先天性胸椎脱位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Q76.417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先天性腰椎畸形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Q76.418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先天性第五腰椎骶化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Q76.419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先天性尾骨畸形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Q76.420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骶椎腰化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Q76.500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颈肋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肋骨的其他先天性畸形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Q76.600x101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先天性肋骨缺如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Q76.600x301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副肋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Q76.600x901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先天性肋骨外翻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Q76.600x902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先天性叉状肋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Q76.600x903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先天性肋骨畸形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Q76.600x904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肋骨纤维性结构不良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先天性分叉肋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Q76.602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先天性肋骨融合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Q76.700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胸骨先天性畸形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Q76.700x101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先天性胸骨缺如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Q76.700x201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先天性胸骨裂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Q76.700x901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先天性胸骨畸形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Q76.700x902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剑突过长综合征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Q76.800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胸廓的其他先天性畸形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Q76.801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先天性胸廓发育畸形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Q76.900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胸廓先天性畸形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骨软骨发育不良伴管状骨和脊柱的发育缺陷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软骨成长不全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致死性身材矮小症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短肋综合征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窒息性胸廓发育不良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Q77.300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点状软骨发育不良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Q77.301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先天性多发性骨骺发育不良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Q77.400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软骨发育不全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Q77.500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弯曲变形性发育不良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骨骼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Q77.600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软骨外胚层发育不良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Q77.601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埃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范综合征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Q77.700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脊椎骨骺发育不良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Q77.701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进行性假性类风湿发育不良症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Q77.800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骨软骨发育不良伴有管状骨和脊柱发育缺陷，其他的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Q77.801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Leri-Weill</w:t>
            </w:r>
            <w:r>
              <w:rPr>
                <w:color w:val="000000"/>
                <w:sz w:val="22"/>
                <w:szCs w:val="22"/>
              </w:rPr>
              <w:t>综合征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Q77.900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骨软骨发育不良伴有管状骨和脊柱发育缺陷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79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先天性膈疝</w:t>
            </w:r>
          </w:p>
        </w:tc>
        <w:tc>
          <w:tcPr>
            <w:tcW w:w="992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Q79.0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Q79.000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先天性膈疝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膈的其他先天性畸形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Q79.1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Q79.100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膈的其他先天性畸形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Q79.101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先天性膈畸形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Q79.102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先天性膈膨升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Q79.103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先天性膈缺如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脐疝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Q79.2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Q79.200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脐疝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Q79.201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先天性脐膨出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79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腹裂</w:t>
            </w:r>
          </w:p>
        </w:tc>
        <w:tc>
          <w:tcPr>
            <w:tcW w:w="992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Q79.3</w:t>
            </w: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Q79.300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腹裂</w:t>
            </w:r>
          </w:p>
        </w:tc>
      </w:tr>
      <w:tr w:rsidR="005A5312" w:rsidTr="00D12D14">
        <w:trPr>
          <w:trHeight w:val="23"/>
          <w:jc w:val="center"/>
        </w:trPr>
        <w:tc>
          <w:tcPr>
            <w:tcW w:w="73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Q79.301</w:t>
            </w:r>
          </w:p>
        </w:tc>
        <w:tc>
          <w:tcPr>
            <w:tcW w:w="349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先天性腹壁缺损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6  </w:t>
      </w:r>
      <w:r>
        <w:rPr>
          <w:sz w:val="28"/>
          <w:szCs w:val="28"/>
          <w:lang w:bidi="ar"/>
        </w:rPr>
        <w:t>呼吸系统先天畸形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1680"/>
        <w:gridCol w:w="990"/>
        <w:gridCol w:w="2190"/>
        <w:gridCol w:w="3540"/>
      </w:tblGrid>
      <w:tr w:rsidR="005A5312" w:rsidTr="00D12D14">
        <w:trPr>
          <w:trHeight w:val="454"/>
          <w:jc w:val="center"/>
        </w:trPr>
        <w:tc>
          <w:tcPr>
            <w:tcW w:w="3398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730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90"/>
          <w:jc w:val="center"/>
        </w:trPr>
        <w:tc>
          <w:tcPr>
            <w:tcW w:w="728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8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9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ICD-10</w:t>
            </w:r>
          </w:p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8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喉先天性畸形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</w:t>
            </w: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Q31.000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喉蹼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Q31.100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先天性声门下狭窄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Q31.200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喉发育不全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Q31.300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喉膨出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Q31.301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先天性喉囊肿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Q31.500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先天性喉软骨软化病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喉的其他先天性畸形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Q31.800x003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先天性环状软骨后裂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Q31.800x004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先天性喉节突出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Q31.800x005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先天性声门闭合不良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先天性会厌裂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先天性声门关闭不全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Q31.803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先天性声带沟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Q31.804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先天性喉闭锁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Q31.805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先天性喉隔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Q31.806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先天性喉狭窄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Q31.900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喉先天性畸形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8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气管和支气管先天性畸形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</w:t>
            </w: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Q32.000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先天性气管软化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Q32.100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气管的其他先天性畸形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Q32.100x001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先天性气管扩张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Q32.100x003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先天性气管畸形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Q32.100x004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先天性气管闭锁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Q32.101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先天性气管发育异常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Q32.102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先天性气管狭窄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Q32.200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先天性支气管软化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Q32.300</w:t>
            </w:r>
          </w:p>
        </w:tc>
        <w:tc>
          <w:tcPr>
            <w:tcW w:w="3540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先天性支气管狭窄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Q32.400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支气管的其他先天性畸形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Q32.400x002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先天性支气管发育不全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Q32.400x004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先天性支气管憩室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Q32.400x005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气管支气管巨大症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Q32.401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Q32.402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先天性支气管闭锁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8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肺先天性畸形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</w:t>
            </w: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Q33.000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先天性囊性肺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Q33.001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先天性肺囊性病变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Q33.002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先天性肺囊状腺样畸形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Q33.003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先天性支气管囊肿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Q33.100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副肺叶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Q33.200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肺分离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Q33.300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肺不发生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Q33.301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先天性肺叶缺如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Q33.302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肺奇叶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Q33.400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先天性支气管扩张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Q33.500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肺的异位组织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Q33.600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肺发育不全和发育异常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Q33.600x001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先天性肺发育不良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Q33.601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先天性肺发育异常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Q33.800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肺的其他先天性畸形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Q33.800x001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肺奇静脉裂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Q33.800x002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先天性肺大泡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Q33.900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肺先天性畸形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8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纵隔先天性囊肿</w:t>
            </w:r>
          </w:p>
        </w:tc>
        <w:tc>
          <w:tcPr>
            <w:tcW w:w="990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Q34.1</w:t>
            </w: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Q34.100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纵隔先天性囊肿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28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8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甲状舌管囊肿</w:t>
            </w:r>
          </w:p>
        </w:tc>
        <w:tc>
          <w:tcPr>
            <w:tcW w:w="990" w:type="dxa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Q89.202</w:t>
            </w:r>
          </w:p>
        </w:tc>
        <w:tc>
          <w:tcPr>
            <w:tcW w:w="219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Q89.202</w:t>
            </w:r>
          </w:p>
        </w:tc>
        <w:tc>
          <w:tcPr>
            <w:tcW w:w="3540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甲状舌管囊肿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7 </w:t>
      </w:r>
      <w:r>
        <w:rPr>
          <w:sz w:val="28"/>
          <w:szCs w:val="28"/>
          <w:lang w:bidi="ar"/>
        </w:rPr>
        <w:t>五官严重结构畸形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665"/>
        <w:gridCol w:w="990"/>
        <w:gridCol w:w="2145"/>
        <w:gridCol w:w="3592"/>
      </w:tblGrid>
      <w:tr w:rsidR="005A5312" w:rsidTr="00D12D14">
        <w:trPr>
          <w:trHeight w:val="418"/>
          <w:jc w:val="center"/>
        </w:trPr>
        <w:tc>
          <w:tcPr>
            <w:tcW w:w="3431" w:type="dxa"/>
            <w:gridSpan w:val="3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先天性结构畸形救助病种</w:t>
            </w:r>
          </w:p>
        </w:tc>
        <w:tc>
          <w:tcPr>
            <w:tcW w:w="5737" w:type="dxa"/>
            <w:gridSpan w:val="2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国标临床版（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2.0</w:t>
            </w: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版）对应病种</w:t>
            </w:r>
          </w:p>
        </w:tc>
      </w:tr>
      <w:tr w:rsidR="005A5312" w:rsidTr="00D12D14">
        <w:trPr>
          <w:trHeight w:val="551"/>
          <w:jc w:val="center"/>
        </w:trPr>
        <w:tc>
          <w:tcPr>
            <w:tcW w:w="776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5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  <w:tc>
          <w:tcPr>
            <w:tcW w:w="990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ICD-10</w:t>
            </w:r>
          </w:p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国标临床版编码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widowControl/>
              <w:snapToGrid w:val="0"/>
              <w:spacing w:line="420" w:lineRule="exact"/>
              <w:jc w:val="center"/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</w:rPr>
              <w:t>疾病名称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65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引起听力缺陷的耳先天性畸形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Q16.000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先天性无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耳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郭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Q16.100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外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耳道缺如、闭锁和狭窄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Q16.101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先天性外耳道缺如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Q16.102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先天性外耳道闭锁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Q16.103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先天性外耳道狭窄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Q16.200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无咽鼓管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Q16.300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听小骨先天性畸形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Q16.301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砧镫关节异常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Q16.400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中耳其他的先天性畸形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Q16.400x001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先天性中耳畸形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Q16.401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中耳缺失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Q16.500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内耳先天性畸形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Q16.500x002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内耳发育不全</w:t>
            </w:r>
            <w:r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先天性耳蜗畸形</w:t>
            </w:r>
            <w:r>
              <w:rPr>
                <w:color w:val="000000"/>
                <w:sz w:val="22"/>
                <w:szCs w:val="22"/>
              </w:rPr>
              <w:t>]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Q16.501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大前庭导水管综合征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Q16.900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引起听力缺陷的耳先天性畸形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Q16.900x002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先天性耳畸形伴听力损害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Q16.901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先天性无耳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5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耳前窦道和囊肿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耳前窦道和囊肿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Q18.100x003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先天性颈前瘘管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Q18.100x006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先天性耳后瘘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Q18.100x007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先天性耳廓囊肿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Q18.100x008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先天性颈外侧瘘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Q18.100x009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先天性颈外侧囊肿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先天性耳郭瘘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先天性耳前瘘管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Q18.103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先天性耳前囊肿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Q18.104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先天性外耳囊肿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5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鼻后孔闭锁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Q30.0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Q30.000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鼻后孔闭锁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Q30.000x002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先天性后鼻孔狭窄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Q30.001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先天性前鼻孔狭窄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65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腭裂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Q35.100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硬腭裂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Q35.101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双侧部分硬腭裂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Q35.300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</w:tcPr>
          <w:p w:rsidR="005A5312" w:rsidRDefault="005A5312" w:rsidP="00D12D14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Q35.300x001</w:t>
            </w:r>
          </w:p>
        </w:tc>
        <w:tc>
          <w:tcPr>
            <w:tcW w:w="3592" w:type="dxa"/>
          </w:tcPr>
          <w:p w:rsidR="005A5312" w:rsidRDefault="005A5312" w:rsidP="00D12D14">
            <w:pPr>
              <w:spacing w:line="42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先天性二度腭裂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Q35.301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软腭穿孔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Q35.302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隐性腭裂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Q35.500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硬腭裂伴有软腭裂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Q35.500x001</w:t>
            </w:r>
          </w:p>
        </w:tc>
        <w:tc>
          <w:tcPr>
            <w:tcW w:w="3592" w:type="dxa"/>
            <w:vAlign w:val="bottom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先天性单侧三度腭裂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Q35.500x002</w:t>
            </w:r>
          </w:p>
        </w:tc>
        <w:tc>
          <w:tcPr>
            <w:tcW w:w="3592" w:type="dxa"/>
            <w:vAlign w:val="bottom"/>
          </w:tcPr>
          <w:p w:rsidR="005A5312" w:rsidRDefault="005A5312" w:rsidP="00D12D14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先天性双侧三度腭裂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Q35.501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单侧硬腭裂伴软腭裂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Q35.502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单侧硬腭裂伴软腭裂和齿槽裂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Q35.700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腭垂裂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Q35.900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Q35.901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双侧完全性腭裂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Q35.902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单侧完全性腭裂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Q35.903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不完全性腭裂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Q35.907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口鼻瘘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65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唇裂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Q36.001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双侧完全唇裂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Q36.002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双侧混合型唇裂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Q36.003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双侧不完全唇裂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Q36.004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</w:t>
            </w:r>
            <w:r>
              <w:rPr>
                <w:color w:val="000000"/>
                <w:sz w:val="22"/>
                <w:szCs w:val="22"/>
              </w:rPr>
              <w:t>Ⅰ</w:t>
            </w:r>
            <w:r>
              <w:rPr>
                <w:color w:val="000000"/>
                <w:sz w:val="22"/>
                <w:szCs w:val="22"/>
              </w:rPr>
              <w:t>度唇裂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Q36.005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</w:t>
            </w:r>
            <w:r>
              <w:rPr>
                <w:color w:val="000000"/>
                <w:sz w:val="22"/>
                <w:szCs w:val="22"/>
              </w:rPr>
              <w:t>Ⅱ</w:t>
            </w:r>
            <w:r>
              <w:rPr>
                <w:color w:val="000000"/>
                <w:sz w:val="22"/>
                <w:szCs w:val="22"/>
              </w:rPr>
              <w:t>度唇裂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Q36.006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双侧</w:t>
            </w:r>
            <w:r>
              <w:rPr>
                <w:color w:val="000000"/>
                <w:sz w:val="22"/>
                <w:szCs w:val="22"/>
              </w:rPr>
              <w:t>Ⅲ</w:t>
            </w:r>
            <w:r>
              <w:rPr>
                <w:color w:val="000000"/>
                <w:sz w:val="22"/>
                <w:szCs w:val="22"/>
              </w:rPr>
              <w:t>度唇裂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Q36.100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正中唇裂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Q36.900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Q36.901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单侧完全唇裂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Q36.902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单侧不完全唇裂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Q36.903</w:t>
            </w:r>
          </w:p>
        </w:tc>
        <w:tc>
          <w:tcPr>
            <w:tcW w:w="3592" w:type="dxa"/>
            <w:shd w:val="clear" w:color="auto" w:fill="FFFFFF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隐性单侧唇裂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Q36.904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</w:t>
            </w:r>
            <w:r>
              <w:rPr>
                <w:color w:val="000000"/>
                <w:sz w:val="22"/>
                <w:szCs w:val="22"/>
              </w:rPr>
              <w:t>Ⅰ</w:t>
            </w:r>
            <w:r>
              <w:rPr>
                <w:color w:val="000000"/>
                <w:sz w:val="22"/>
                <w:szCs w:val="22"/>
              </w:rPr>
              <w:t>度唇裂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Q36.905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</w:t>
            </w:r>
            <w:r>
              <w:rPr>
                <w:color w:val="000000"/>
                <w:sz w:val="22"/>
                <w:szCs w:val="22"/>
              </w:rPr>
              <w:t>Ⅱ</w:t>
            </w:r>
            <w:r>
              <w:rPr>
                <w:color w:val="000000"/>
                <w:sz w:val="22"/>
                <w:szCs w:val="22"/>
              </w:rPr>
              <w:t>度唇裂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Q36.906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单侧</w:t>
            </w:r>
            <w:r>
              <w:rPr>
                <w:color w:val="000000"/>
                <w:sz w:val="22"/>
                <w:szCs w:val="22"/>
              </w:rPr>
              <w:t>Ⅲ</w:t>
            </w:r>
            <w:r>
              <w:rPr>
                <w:color w:val="000000"/>
                <w:sz w:val="22"/>
                <w:szCs w:val="22"/>
              </w:rPr>
              <w:t>度唇裂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65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腭裂伴唇裂</w:t>
            </w:r>
          </w:p>
        </w:tc>
        <w:tc>
          <w:tcPr>
            <w:tcW w:w="990" w:type="dxa"/>
            <w:vMerge w:val="restart"/>
            <w:vAlign w:val="center"/>
          </w:tcPr>
          <w:p w:rsidR="005A5312" w:rsidRDefault="005A5312" w:rsidP="00D12D14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</w:t>
            </w: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Q37.000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硬腭裂伴有双侧唇裂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Q37.100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硬腭裂伴有单侧唇裂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Q37.200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软腭裂伴有双侧唇裂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Q37.300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软腭裂伴有单侧唇裂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Q37.400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硬腭和软腭裂伴有双侧唇裂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Q37.500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硬腭和软腭裂伴有单侧唇裂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Q37.800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腭裂伴有双侧唇裂</w:t>
            </w:r>
          </w:p>
        </w:tc>
      </w:tr>
      <w:tr w:rsidR="005A5312" w:rsidTr="00D12D14">
        <w:trPr>
          <w:trHeight w:val="369"/>
          <w:jc w:val="center"/>
        </w:trPr>
        <w:tc>
          <w:tcPr>
            <w:tcW w:w="776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A5312" w:rsidRDefault="005A5312" w:rsidP="00D12D14">
            <w:pPr>
              <w:spacing w:line="420" w:lineRule="exact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Q37.900</w:t>
            </w:r>
          </w:p>
        </w:tc>
        <w:tc>
          <w:tcPr>
            <w:tcW w:w="3592" w:type="dxa"/>
            <w:vAlign w:val="center"/>
          </w:tcPr>
          <w:p w:rsidR="005A5312" w:rsidRDefault="005A5312" w:rsidP="00D12D14">
            <w:pPr>
              <w:spacing w:line="4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腭裂伴有单侧唇裂</w:t>
            </w:r>
          </w:p>
        </w:tc>
      </w:tr>
    </w:tbl>
    <w:p w:rsidR="005A5312" w:rsidRDefault="005A5312" w:rsidP="005A5312">
      <w:pPr>
        <w:spacing w:beforeLines="50" w:before="156" w:line="360" w:lineRule="auto"/>
        <w:ind w:firstLineChars="200" w:firstLine="440"/>
        <w:rPr>
          <w:rFonts w:eastAsia="黑体"/>
          <w:bCs/>
          <w:sz w:val="22"/>
          <w:szCs w:val="22"/>
          <w:lang w:bidi="ar"/>
        </w:rPr>
      </w:pPr>
    </w:p>
    <w:p w:rsidR="005A5312" w:rsidRDefault="005A5312" w:rsidP="005A5312">
      <w:pPr>
        <w:adjustRightInd w:val="0"/>
        <w:snapToGrid w:val="0"/>
        <w:spacing w:line="600" w:lineRule="exact"/>
        <w:rPr>
          <w:rFonts w:ascii="黑体" w:eastAsia="黑体" w:hAnsi="黑体" w:cs="黑体" w:hint="eastAsia"/>
          <w:kern w:val="0"/>
          <w:szCs w:val="32"/>
          <w:lang w:bidi="ar"/>
        </w:rPr>
      </w:pPr>
      <w:r>
        <w:rPr>
          <w:rFonts w:eastAsia="黑体"/>
          <w:bCs/>
          <w:sz w:val="22"/>
          <w:szCs w:val="22"/>
          <w:lang w:bidi="ar"/>
        </w:rPr>
        <w:br w:type="page"/>
      </w:r>
      <w:r>
        <w:rPr>
          <w:rFonts w:ascii="黑体" w:eastAsia="黑体" w:hAnsi="黑体" w:cs="黑体" w:hint="eastAsia"/>
          <w:bCs/>
          <w:szCs w:val="32"/>
          <w:lang w:bidi="ar"/>
        </w:rPr>
        <w:lastRenderedPageBreak/>
        <w:t xml:space="preserve">    </w:t>
      </w:r>
      <w:r>
        <w:rPr>
          <w:rFonts w:ascii="黑体" w:eastAsia="黑体" w:hAnsi="黑体" w:cs="黑体" w:hint="eastAsia"/>
          <w:kern w:val="0"/>
          <w:szCs w:val="32"/>
          <w:lang w:bidi="ar"/>
        </w:rPr>
        <w:t>三、功能性出生缺陷救助</w:t>
      </w:r>
    </w:p>
    <w:p w:rsidR="005A5312" w:rsidRDefault="005A5312" w:rsidP="005A5312">
      <w:pPr>
        <w:adjustRightInd w:val="0"/>
        <w:snapToGrid w:val="0"/>
        <w:spacing w:line="600" w:lineRule="exact"/>
        <w:ind w:firstLineChars="200" w:firstLine="640"/>
        <w:rPr>
          <w:kern w:val="0"/>
          <w:szCs w:val="32"/>
          <w:lang w:bidi="ar"/>
        </w:rPr>
      </w:pPr>
      <w:r>
        <w:rPr>
          <w:kern w:val="0"/>
          <w:szCs w:val="32"/>
          <w:lang w:bidi="ar"/>
        </w:rPr>
        <w:t>包括</w:t>
      </w:r>
      <w:r>
        <w:rPr>
          <w:kern w:val="0"/>
          <w:szCs w:val="32"/>
          <w:lang w:bidi="ar"/>
        </w:rPr>
        <w:t>8</w:t>
      </w:r>
      <w:r>
        <w:rPr>
          <w:kern w:val="0"/>
          <w:szCs w:val="32"/>
          <w:lang w:bidi="ar"/>
        </w:rPr>
        <w:t>类功能性出生缺陷疾病：神经、心血管、消化、皮肤、泌尿生殖、五官、免疫及血液、内分泌代谢。</w:t>
      </w:r>
    </w:p>
    <w:p w:rsidR="005A5312" w:rsidRDefault="005A5312" w:rsidP="005A5312">
      <w:pPr>
        <w:adjustRightInd w:val="0"/>
        <w:snapToGrid w:val="0"/>
        <w:spacing w:line="600" w:lineRule="exact"/>
        <w:ind w:firstLineChars="200" w:firstLine="640"/>
        <w:rPr>
          <w:kern w:val="0"/>
          <w:szCs w:val="32"/>
          <w:lang w:bidi="ar"/>
        </w:rPr>
      </w:pPr>
      <w:r>
        <w:rPr>
          <w:kern w:val="0"/>
          <w:szCs w:val="32"/>
          <w:lang w:bidi="ar"/>
        </w:rPr>
        <w:t>具体救助病种及其对应的</w:t>
      </w:r>
      <w:r>
        <w:rPr>
          <w:kern w:val="0"/>
          <w:szCs w:val="32"/>
          <w:lang w:bidi="ar"/>
        </w:rPr>
        <w:t>ICD-10</w:t>
      </w:r>
      <w:r>
        <w:rPr>
          <w:kern w:val="0"/>
          <w:szCs w:val="32"/>
          <w:lang w:bidi="ar"/>
        </w:rPr>
        <w:t>（含国标临床版）编码如下：</w:t>
      </w: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1  </w:t>
      </w:r>
      <w:r>
        <w:rPr>
          <w:sz w:val="28"/>
          <w:szCs w:val="28"/>
          <w:lang w:bidi="ar"/>
        </w:rPr>
        <w:t>神经系统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"/>
        <w:gridCol w:w="795"/>
        <w:gridCol w:w="5830"/>
        <w:gridCol w:w="1823"/>
      </w:tblGrid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spacing w:line="48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难治性癫痫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G40.805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先天性肌无力综合征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G70.900x005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遗传性运动和感觉神经病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G60.000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神经变性病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脊髓小脑共济失调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早期发病的小脑性共济失调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G11.100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脊髓小脑性共济失调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G11.100x002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周期性共济失调</w:t>
            </w:r>
            <w:r>
              <w:rPr>
                <w:bCs/>
                <w:kern w:val="0"/>
                <w:sz w:val="22"/>
                <w:szCs w:val="22"/>
              </w:rPr>
              <w:t>[</w:t>
            </w:r>
            <w:r>
              <w:rPr>
                <w:bCs/>
                <w:kern w:val="0"/>
                <w:sz w:val="22"/>
                <w:szCs w:val="22"/>
              </w:rPr>
              <w:t>发作性共济失调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G11.100x004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肌阵挛小脑性共济失调</w:t>
            </w:r>
            <w:r>
              <w:rPr>
                <w:bCs/>
                <w:kern w:val="0"/>
                <w:sz w:val="22"/>
                <w:szCs w:val="22"/>
              </w:rPr>
              <w:t>[Ramsay-Hunt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G11.100x005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反射保留型</w:t>
            </w:r>
            <w:r>
              <w:rPr>
                <w:bCs/>
                <w:kern w:val="0"/>
                <w:sz w:val="22"/>
                <w:szCs w:val="22"/>
              </w:rPr>
              <w:t>Friedreich</w:t>
            </w:r>
            <w:r>
              <w:rPr>
                <w:bCs/>
                <w:kern w:val="0"/>
                <w:sz w:val="22"/>
                <w:szCs w:val="22"/>
              </w:rPr>
              <w:t>共济失调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G11.100x006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各种诊断不明的神经遗传性家系疾病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2  </w:t>
      </w:r>
      <w:r>
        <w:rPr>
          <w:sz w:val="28"/>
          <w:szCs w:val="28"/>
          <w:lang w:bidi="ar"/>
        </w:rPr>
        <w:t>心血管系统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709"/>
        <w:gridCol w:w="6015"/>
        <w:gridCol w:w="1791"/>
      </w:tblGrid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bCs/>
                <w:kern w:val="0"/>
                <w:sz w:val="22"/>
                <w:szCs w:val="22"/>
                <w:lang w:bidi="ar"/>
              </w:rPr>
              <w:t>遗传性心脏离子通道病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长</w:t>
            </w:r>
            <w:r>
              <w:rPr>
                <w:bCs/>
                <w:kern w:val="0"/>
                <w:sz w:val="22"/>
                <w:szCs w:val="22"/>
              </w:rPr>
              <w:t>QT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I45.803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短</w:t>
            </w:r>
            <w:r>
              <w:rPr>
                <w:bCs/>
                <w:kern w:val="0"/>
                <w:sz w:val="22"/>
                <w:szCs w:val="22"/>
              </w:rPr>
              <w:t>QT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I45.801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Brugada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I49.003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</w:t>
            </w:r>
            <w:r>
              <w:rPr>
                <w:rFonts w:eastAsia="CESI仿宋-GB2312"/>
                <w:bCs/>
                <w:kern w:val="0"/>
                <w:sz w:val="22"/>
                <w:szCs w:val="22"/>
              </w:rPr>
              <w:t>III</w:t>
            </w:r>
            <w:r>
              <w:rPr>
                <w:rFonts w:eastAsia="CESI仿宋-GB2312"/>
                <w:bCs/>
                <w:kern w:val="0"/>
                <w:sz w:val="22"/>
                <w:szCs w:val="22"/>
              </w:rPr>
              <w:t>度房室</w:t>
            </w:r>
            <w:r>
              <w:rPr>
                <w:bCs/>
                <w:kern w:val="0"/>
                <w:sz w:val="22"/>
                <w:szCs w:val="22"/>
              </w:rPr>
              <w:t>传导阻滞（先天性三度房室传导阻滞）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Q24.603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遗传性病态窦房结综合征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I49.500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儿茶酚胺敏感性多形性室性心动过速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I47.200x021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3  </w:t>
      </w:r>
      <w:r>
        <w:rPr>
          <w:sz w:val="28"/>
          <w:szCs w:val="28"/>
          <w:lang w:bidi="ar"/>
        </w:rPr>
        <w:t>消化系统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715"/>
        <w:gridCol w:w="1722"/>
      </w:tblGrid>
      <w:tr w:rsidR="005A5312" w:rsidTr="00D12D14">
        <w:trPr>
          <w:trHeight w:hRule="exact" w:val="45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hRule="exact" w:val="1341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40" w:lineRule="exact"/>
              <w:textAlignment w:val="bottom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>先天性腹泻与肠病（原发性胆汁酸吸收障碍、</w:t>
            </w:r>
            <w:r>
              <w:rPr>
                <w:bCs/>
                <w:kern w:val="0"/>
                <w:sz w:val="22"/>
                <w:szCs w:val="22"/>
                <w:lang w:bidi="ar"/>
              </w:rPr>
              <w:t>DGAT1</w:t>
            </w:r>
            <w:r>
              <w:rPr>
                <w:bCs/>
                <w:kern w:val="0"/>
                <w:sz w:val="22"/>
                <w:szCs w:val="22"/>
                <w:lang w:bidi="ar"/>
              </w:rPr>
              <w:t>基因缺陷、乳糜微粒潴留病、微绒毛包涵体病、先天性簇绒肠病、</w:t>
            </w:r>
            <w:r>
              <w:rPr>
                <w:bCs/>
                <w:kern w:val="0"/>
                <w:sz w:val="22"/>
                <w:szCs w:val="22"/>
                <w:lang w:bidi="ar"/>
              </w:rPr>
              <w:t>PCSK1</w:t>
            </w:r>
            <w:r>
              <w:rPr>
                <w:bCs/>
                <w:kern w:val="0"/>
                <w:sz w:val="22"/>
                <w:szCs w:val="22"/>
                <w:lang w:bidi="ar"/>
              </w:rPr>
              <w:t>基因缺陷、</w:t>
            </w:r>
            <w:r>
              <w:rPr>
                <w:bCs/>
                <w:kern w:val="0"/>
                <w:sz w:val="22"/>
                <w:szCs w:val="22"/>
                <w:lang w:bidi="ar"/>
              </w:rPr>
              <w:t>PCSK1</w:t>
            </w:r>
            <w:r>
              <w:rPr>
                <w:bCs/>
                <w:kern w:val="0"/>
                <w:sz w:val="22"/>
                <w:szCs w:val="22"/>
                <w:lang w:bidi="ar"/>
              </w:rPr>
              <w:t>基因缺陷、</w:t>
            </w:r>
            <w:r>
              <w:rPr>
                <w:bCs/>
                <w:kern w:val="0"/>
                <w:sz w:val="22"/>
                <w:szCs w:val="22"/>
                <w:lang w:bidi="ar"/>
              </w:rPr>
              <w:t>Mitchell-Riley</w:t>
            </w:r>
            <w:r>
              <w:rPr>
                <w:bCs/>
                <w:kern w:val="0"/>
                <w:sz w:val="22"/>
                <w:szCs w:val="22"/>
                <w:lang w:bidi="ar"/>
              </w:rPr>
              <w:t>综合征、极早发型炎症性肠病、自身免疫性肠病）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K52.902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黑斑息肉综合征</w:t>
            </w:r>
            <w:r>
              <w:rPr>
                <w:bCs/>
                <w:kern w:val="0"/>
                <w:sz w:val="22"/>
                <w:szCs w:val="22"/>
              </w:rPr>
              <w:t>(</w:t>
            </w:r>
            <w:r>
              <w:rPr>
                <w:bCs/>
                <w:kern w:val="0"/>
                <w:sz w:val="22"/>
                <w:szCs w:val="22"/>
              </w:rPr>
              <w:t>波伊茨</w:t>
            </w:r>
            <w:r>
              <w:rPr>
                <w:bCs/>
                <w:kern w:val="0"/>
                <w:sz w:val="22"/>
                <w:szCs w:val="22"/>
              </w:rPr>
              <w:t>-</w:t>
            </w:r>
            <w:r>
              <w:rPr>
                <w:bCs/>
                <w:kern w:val="0"/>
                <w:sz w:val="22"/>
                <w:szCs w:val="22"/>
              </w:rPr>
              <w:t>耶格综合征</w:t>
            </w:r>
            <w:r>
              <w:rPr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Q85.802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19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家族性息肉病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>D12.601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遗传性胰腺炎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急性肝功能衰竭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K72.000x014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4  </w:t>
      </w:r>
      <w:r>
        <w:rPr>
          <w:sz w:val="28"/>
          <w:szCs w:val="28"/>
          <w:lang w:bidi="ar"/>
        </w:rPr>
        <w:t>皮肤系统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6223"/>
        <w:gridCol w:w="2147"/>
      </w:tblGrid>
      <w:tr w:rsidR="005A5312" w:rsidTr="00D12D14">
        <w:trPr>
          <w:trHeight w:hRule="exact" w:val="39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bidi="ar"/>
              </w:rPr>
              <w:t>序号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hRule="exact" w:val="39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22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遗传性大疱性表皮松懈症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  <w:tr w:rsidR="005A5312" w:rsidTr="00D12D14">
        <w:trPr>
          <w:trHeight w:hRule="exact" w:val="39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23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外胚层发育不良症</w:t>
            </w:r>
            <w:r>
              <w:rPr>
                <w:bCs/>
                <w:kern w:val="0"/>
                <w:sz w:val="22"/>
                <w:szCs w:val="22"/>
              </w:rPr>
              <w:t>(</w:t>
            </w:r>
            <w:r>
              <w:rPr>
                <w:bCs/>
                <w:kern w:val="0"/>
                <w:sz w:val="22"/>
                <w:szCs w:val="22"/>
              </w:rPr>
              <w:t>无汗的</w:t>
            </w:r>
            <w:r>
              <w:rPr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Q82.400</w:t>
            </w:r>
          </w:p>
        </w:tc>
      </w:tr>
      <w:tr w:rsidR="005A5312" w:rsidTr="00D12D14">
        <w:trPr>
          <w:trHeight w:hRule="exact" w:val="397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色素失禁症（色素失调症）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Q82.300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5  </w:t>
      </w:r>
      <w:r>
        <w:rPr>
          <w:sz w:val="28"/>
          <w:szCs w:val="28"/>
          <w:lang w:bidi="ar"/>
        </w:rPr>
        <w:t>泌尿生殖系统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1"/>
        <w:gridCol w:w="892"/>
        <w:gridCol w:w="5314"/>
        <w:gridCol w:w="2100"/>
      </w:tblGrid>
      <w:tr w:rsidR="005A5312" w:rsidTr="00D12D14">
        <w:trPr>
          <w:trHeight w:hRule="exact"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bidi="ar"/>
              </w:rPr>
              <w:t>序号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25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先天性肾病综合征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N04.902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常染色体隐性遗传多囊肾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Q61.100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常染色体显性遗传多囊肾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Q61.200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28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非经典溶血尿毒综合征</w:t>
            </w:r>
            <w:r>
              <w:rPr>
                <w:bCs/>
                <w:kern w:val="0"/>
                <w:sz w:val="22"/>
                <w:szCs w:val="22"/>
              </w:rPr>
              <w:t>(</w:t>
            </w:r>
            <w:r>
              <w:rPr>
                <w:bCs/>
                <w:kern w:val="0"/>
                <w:sz w:val="22"/>
                <w:szCs w:val="22"/>
              </w:rPr>
              <w:t>非典型溶血性尿毒症</w:t>
            </w:r>
            <w:r>
              <w:rPr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D59.300x002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29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>肾母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3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细胞瘤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囊性部分分化性肾母细胞瘤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M89590/1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肾母细胞瘤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M89600/3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31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转移性肾母细胞瘤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M89600/6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劳伦斯</w:t>
            </w:r>
            <w:r>
              <w:rPr>
                <w:bCs/>
                <w:kern w:val="0"/>
                <w:sz w:val="22"/>
                <w:szCs w:val="22"/>
              </w:rPr>
              <w:t>-</w:t>
            </w:r>
            <w:r>
              <w:rPr>
                <w:bCs/>
                <w:kern w:val="0"/>
                <w:sz w:val="22"/>
                <w:szCs w:val="22"/>
              </w:rPr>
              <w:t>穆恩</w:t>
            </w:r>
            <w:r>
              <w:rPr>
                <w:bCs/>
                <w:kern w:val="0"/>
                <w:sz w:val="22"/>
                <w:szCs w:val="22"/>
              </w:rPr>
              <w:t>(-</w:t>
            </w:r>
            <w:r>
              <w:rPr>
                <w:bCs/>
                <w:kern w:val="0"/>
                <w:sz w:val="22"/>
                <w:szCs w:val="22"/>
              </w:rPr>
              <w:t>巴尔得</w:t>
            </w:r>
            <w:r>
              <w:rPr>
                <w:bCs/>
                <w:kern w:val="0"/>
                <w:sz w:val="22"/>
                <w:szCs w:val="22"/>
              </w:rPr>
              <w:t>)-</w:t>
            </w:r>
            <w:r>
              <w:rPr>
                <w:bCs/>
                <w:kern w:val="0"/>
                <w:sz w:val="22"/>
                <w:szCs w:val="22"/>
              </w:rPr>
              <w:t>别德尔综合征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Q87.804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33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Joubert</w:t>
            </w:r>
            <w:r>
              <w:rPr>
                <w:bCs/>
                <w:kern w:val="0"/>
                <w:sz w:val="22"/>
                <w:szCs w:val="22"/>
              </w:rPr>
              <w:t>综合征（先天性小脑蚓部发育不全）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G11.000x005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34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肾单位肾痨</w:t>
            </w:r>
            <w:r>
              <w:rPr>
                <w:bCs/>
                <w:kern w:val="0"/>
                <w:sz w:val="22"/>
                <w:szCs w:val="22"/>
              </w:rPr>
              <w:t>(nephronophthisis)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6  </w:t>
      </w:r>
      <w:r>
        <w:rPr>
          <w:sz w:val="28"/>
          <w:szCs w:val="28"/>
          <w:lang w:bidi="ar"/>
        </w:rPr>
        <w:t>五官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3"/>
        <w:gridCol w:w="6151"/>
        <w:gridCol w:w="2020"/>
      </w:tblGrid>
      <w:tr w:rsidR="005A5312" w:rsidTr="00D12D14">
        <w:trPr>
          <w:trHeight w:hRule="exact" w:val="3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先天性耳聋（人工耳蜗植入和助听器不在救助范围之内）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H90.501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遗传性视网膜色素变性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H35.501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Leber</w:t>
            </w:r>
            <w:r>
              <w:rPr>
                <w:bCs/>
                <w:kern w:val="0"/>
                <w:sz w:val="22"/>
                <w:szCs w:val="22"/>
              </w:rPr>
              <w:t>遗传性视神经病</w:t>
            </w:r>
            <w:r>
              <w:rPr>
                <w:bCs/>
                <w:kern w:val="0"/>
                <w:sz w:val="22"/>
                <w:szCs w:val="22"/>
              </w:rPr>
              <w:t>(</w:t>
            </w:r>
            <w:r>
              <w:rPr>
                <w:bCs/>
                <w:kern w:val="0"/>
                <w:sz w:val="22"/>
                <w:szCs w:val="22"/>
              </w:rPr>
              <w:t>利伯氏家族性视神经病</w:t>
            </w:r>
            <w:r>
              <w:rPr>
                <w:bCs/>
                <w:kern w:val="0"/>
                <w:sz w:val="22"/>
                <w:szCs w:val="22"/>
              </w:rPr>
              <w:t>[Leber</w:t>
            </w:r>
            <w:r>
              <w:rPr>
                <w:bCs/>
                <w:kern w:val="0"/>
                <w:sz w:val="22"/>
                <w:szCs w:val="22"/>
              </w:rPr>
              <w:t>病</w:t>
            </w:r>
            <w:r>
              <w:rPr>
                <w:bCs/>
                <w:kern w:val="0"/>
                <w:sz w:val="22"/>
                <w:szCs w:val="22"/>
              </w:rPr>
              <w:t>])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H47.200x005</w:t>
            </w:r>
          </w:p>
        </w:tc>
      </w:tr>
      <w:tr w:rsidR="005A5312" w:rsidTr="00D12D14">
        <w:trPr>
          <w:trHeight w:val="397"/>
          <w:jc w:val="center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38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视网膜母细胞瘤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5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C69.200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7  </w:t>
      </w:r>
      <w:r>
        <w:rPr>
          <w:sz w:val="28"/>
          <w:szCs w:val="28"/>
          <w:lang w:bidi="ar"/>
        </w:rPr>
        <w:t>免疫及血液系统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869"/>
        <w:gridCol w:w="5478"/>
        <w:gridCol w:w="1793"/>
      </w:tblGrid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39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>地中海贫血（又称海洋性贫血）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α</w:t>
            </w:r>
            <w:r>
              <w:rPr>
                <w:bCs/>
                <w:kern w:val="0"/>
                <w:sz w:val="22"/>
                <w:szCs w:val="22"/>
              </w:rPr>
              <w:t>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D56.000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β</w:t>
            </w:r>
            <w:r>
              <w:rPr>
                <w:bCs/>
                <w:kern w:val="0"/>
                <w:sz w:val="22"/>
                <w:szCs w:val="22"/>
              </w:rPr>
              <w:t>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D56.100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库利贫血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D56.100x001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重型</w:t>
            </w:r>
            <w:r>
              <w:rPr>
                <w:bCs/>
                <w:kern w:val="0"/>
                <w:sz w:val="22"/>
                <w:szCs w:val="22"/>
              </w:rPr>
              <w:t>β</w:t>
            </w:r>
            <w:r>
              <w:rPr>
                <w:bCs/>
                <w:kern w:val="0"/>
                <w:sz w:val="22"/>
                <w:szCs w:val="22"/>
              </w:rPr>
              <w:t>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D56.100x003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中间型地中海贫血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D56.101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重型地中海贫血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D56.102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δ-β</w:t>
            </w:r>
            <w:r>
              <w:rPr>
                <w:bCs/>
                <w:kern w:val="0"/>
                <w:sz w:val="22"/>
                <w:szCs w:val="22"/>
              </w:rPr>
              <w:t>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D56.200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46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地中海贫血特性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D56.300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遗传性胎儿血红蛋白持续增多症</w:t>
            </w:r>
            <w:r>
              <w:rPr>
                <w:bCs/>
                <w:kern w:val="0"/>
                <w:sz w:val="22"/>
                <w:szCs w:val="22"/>
              </w:rPr>
              <w:t>[HPFH]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D56.400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遗传性胎儿血红蛋白持续增多症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D56.400x001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特指地中海贫血</w:t>
            </w:r>
            <w:r>
              <w:rPr>
                <w:bCs/>
                <w:kern w:val="0"/>
                <w:sz w:val="22"/>
                <w:szCs w:val="22"/>
              </w:rPr>
              <w:t>,</w:t>
            </w:r>
            <w:r>
              <w:rPr>
                <w:bCs/>
                <w:kern w:val="0"/>
                <w:sz w:val="22"/>
                <w:szCs w:val="22"/>
              </w:rPr>
              <w:t>其他的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D56.800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D56.900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混合型地中海贫血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D56.901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轻型地中海贫血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D56.902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X</w:t>
            </w:r>
            <w:r>
              <w:rPr>
                <w:bCs/>
                <w:kern w:val="0"/>
                <w:sz w:val="22"/>
                <w:szCs w:val="22"/>
              </w:rPr>
              <w:t>连锁无丙种球蛋白血症（</w:t>
            </w:r>
            <w:r>
              <w:rPr>
                <w:bCs/>
                <w:kern w:val="0"/>
                <w:sz w:val="22"/>
                <w:szCs w:val="22"/>
              </w:rPr>
              <w:t>XLA</w:t>
            </w:r>
            <w:r>
              <w:rPr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D80.000x011</w:t>
            </w:r>
          </w:p>
        </w:tc>
      </w:tr>
      <w:tr w:rsidR="005A5312" w:rsidTr="00D12D14">
        <w:trPr>
          <w:trHeight w:hRule="exact" w:val="51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54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Wiskott-Aldrich</w:t>
            </w:r>
            <w:r>
              <w:rPr>
                <w:bCs/>
                <w:kern w:val="0"/>
                <w:sz w:val="22"/>
                <w:szCs w:val="22"/>
              </w:rPr>
              <w:t>综合征（威斯科特</w:t>
            </w:r>
            <w:r>
              <w:rPr>
                <w:bCs/>
                <w:kern w:val="0"/>
                <w:sz w:val="22"/>
                <w:szCs w:val="22"/>
              </w:rPr>
              <w:t>-</w:t>
            </w:r>
            <w:r>
              <w:rPr>
                <w:bCs/>
                <w:kern w:val="0"/>
                <w:sz w:val="22"/>
                <w:szCs w:val="22"/>
              </w:rPr>
              <w:t>奥尔德里奇综合征，</w:t>
            </w:r>
            <w:r>
              <w:rPr>
                <w:bCs/>
                <w:kern w:val="0"/>
                <w:sz w:val="22"/>
                <w:szCs w:val="22"/>
              </w:rPr>
              <w:t>WAS</w:t>
            </w:r>
            <w:r>
              <w:rPr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D82.000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55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先天性中性粒细胞减少症（</w:t>
            </w:r>
            <w:r>
              <w:rPr>
                <w:bCs/>
                <w:kern w:val="0"/>
                <w:sz w:val="22"/>
                <w:szCs w:val="22"/>
              </w:rPr>
              <w:t>SCN</w:t>
            </w:r>
            <w:r>
              <w:rPr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D70.x00x010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56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 PI3K-δ</w:t>
            </w:r>
            <w:r>
              <w:rPr>
                <w:bCs/>
                <w:kern w:val="0"/>
                <w:sz w:val="22"/>
                <w:szCs w:val="22"/>
              </w:rPr>
              <w:t>过度活化综合征</w:t>
            </w:r>
            <w:r>
              <w:rPr>
                <w:bCs/>
                <w:kern w:val="0"/>
                <w:sz w:val="22"/>
                <w:szCs w:val="22"/>
              </w:rPr>
              <w:t>(APDS)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57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26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系统性红斑狼疮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药物性系统性红斑狼疮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M32.000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系统性红斑狼疮，累及器官或系统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M32.100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59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系统性红斑狼疮，其他形式的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M32.800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系统性红斑狼疮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M32.900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隐匿性系统性红斑狼疮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M32.901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多中心腕跗骨骨质溶解综合征</w:t>
            </w:r>
            <w:r>
              <w:rPr>
                <w:bCs/>
                <w:kern w:val="0"/>
                <w:sz w:val="22"/>
                <w:szCs w:val="22"/>
              </w:rPr>
              <w:t>(</w:t>
            </w:r>
            <w:r>
              <w:rPr>
                <w:bCs/>
                <w:kern w:val="0"/>
                <w:sz w:val="22"/>
                <w:szCs w:val="22"/>
              </w:rPr>
              <w:t>骨质溶解症）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M89.500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63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>家族性噬血细胞综合征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噬红细胞性淋巴细胞与组织细胞增多症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D76.100</w:t>
            </w:r>
          </w:p>
        </w:tc>
      </w:tr>
      <w:tr w:rsidR="005A5312" w:rsidTr="00D12D14">
        <w:trPr>
          <w:trHeight w:hRule="exact" w:val="529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除朗格汉斯细胞外的单核吞噬细胞的组织细胞增多症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D76.100x003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家族性噬血细胞淋巴组织细胞增生症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D76.100x004</w:t>
            </w:r>
          </w:p>
        </w:tc>
      </w:tr>
      <w:tr w:rsidR="005A5312" w:rsidTr="00D12D14">
        <w:trPr>
          <w:trHeight w:hRule="exact" w:val="523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噬血细胞淋巴组织细胞增生症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D76.100x005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67</w:t>
            </w:r>
          </w:p>
        </w:tc>
        <w:tc>
          <w:tcPr>
            <w:tcW w:w="63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BLAU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D86.800x007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非霍奇金淋巴瘤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非霍奇金淋巴瘤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69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鼻窦淋巴瘤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C85.900x001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鼻腔淋巴瘤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C85.900x002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扁桃体淋巴瘤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C85.900x003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肠淋巴瘤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C85.900x004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肠系膜淋巴瘤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C85.900x005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C85.900x006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肺淋巴瘤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C85.900x008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腹膜后淋巴瘤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C85.900x009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77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腹腔淋巴瘤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C85.900x010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肝淋巴瘤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C85.900x011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79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睾丸淋巴瘤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C85.900x012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纵隔淋巴瘤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C85.900x013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回盲部淋巴瘤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C85.900x014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结肠淋巴瘤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C85.900x015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卵巢淋巴瘤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C85.900x016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盲肠淋巴瘤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C85.900x017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脑淋巴瘤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C85.900x019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86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脾淋巴瘤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C85.900x020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87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舌淋巴瘤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C85.900x022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胃淋巴瘤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C85.900x023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89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小肠淋巴瘤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C85.900x024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眼淋巴瘤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C85.900x025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硬膜外淋巴瘤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C85.900x026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肢体淋巴瘤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C85.900x027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直肠淋巴瘤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C85.900x028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骨淋巴瘤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C85.900x029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腹股沟淋巴瘤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C85.900x030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96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乳腺淋巴瘤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C85.900x031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97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周围神经血管内淋巴瘤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C85.900x034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甲状腺淋巴瘤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C85.900x036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99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脊髓淋巴瘤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C85.900x037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淋巴瘤结内侵及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C85.900x038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淋巴瘤结外侵及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C85.900x039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颈淋巴瘤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C85.900x040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心脏淋巴瘤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C85.900x041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胰腺淋巴瘤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C85.900x042</w:t>
            </w:r>
          </w:p>
        </w:tc>
      </w:tr>
      <w:tr w:rsidR="005A5312" w:rsidTr="00D12D14">
        <w:trPr>
          <w:trHeight w:val="280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肾淋巴瘤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C85.900x043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106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霍奇金淋巴瘤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霍奇金病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C81.900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107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霍奇金淋巴瘤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C81.900x001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经典型霍奇金淋巴瘤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C81.900x004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109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皮肤霍奇金淋巴瘤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C81.900x005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神经母细胞瘤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神经节神经母细胞瘤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M94900/3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转移性神经节神经母细胞瘤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M94900/6</w:t>
            </w:r>
          </w:p>
        </w:tc>
      </w:tr>
      <w:tr w:rsidR="005A5312" w:rsidTr="00D12D14">
        <w:trPr>
          <w:trHeight w:hRule="exact" w:val="48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112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spacing w:line="320" w:lineRule="exact"/>
              <w:jc w:val="left"/>
              <w:rPr>
                <w:bCs/>
                <w:kern w:val="0"/>
                <w:sz w:val="22"/>
                <w:szCs w:val="22"/>
              </w:rPr>
            </w:pPr>
          </w:p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朗格汉斯细胞的组织细胞增多症，不可归类在他处者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</w:t>
            </w:r>
          </w:p>
        </w:tc>
      </w:tr>
      <w:tr w:rsidR="005A5312" w:rsidTr="00D12D14">
        <w:trPr>
          <w:trHeight w:hRule="exact" w:val="48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肠嗜酸细胞肉芽肿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肺嗜酸细胞肉芽肿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D76.000x002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骨嗜酸细胞肉芽肿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116</w:t>
            </w:r>
          </w:p>
        </w:tc>
        <w:tc>
          <w:tcPr>
            <w:tcW w:w="8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0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郎格罕细胞组织增生症（郎格汉斯细胞组织细胞增生症）</w:t>
            </w: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胫骨嗜酸细胞肉芽肿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D76.000x004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117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颅骨嗜酸细胞肉芽肿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D76.000x005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118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颈椎嗜酸细胞肉芽肿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D76.000x006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119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胃嗜酸细胞肉芽肿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D76.000x007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120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朗格汉斯细胞组织细胞增生症，单病灶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121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朗格汉斯细胞组织细胞增生症，多病灶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D76.002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122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朗格汉斯细胞组织细胞增生症，播散性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123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慢性特发性组织细胞增生症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D76.005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124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嗜酸细胞性肉芽肿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D76.006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125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骨嗜酸细胞性肉芽肿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D76.007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126</w:t>
            </w:r>
          </w:p>
        </w:tc>
        <w:tc>
          <w:tcPr>
            <w:tcW w:w="86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肺嗜酸细胞性肉芽肿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D76.008</w:t>
            </w:r>
          </w:p>
        </w:tc>
      </w:tr>
    </w:tbl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</w:p>
    <w:p w:rsidR="005A5312" w:rsidRDefault="005A5312" w:rsidP="005A5312">
      <w:pPr>
        <w:adjustRightInd w:val="0"/>
        <w:snapToGrid w:val="0"/>
        <w:spacing w:line="560" w:lineRule="exact"/>
        <w:ind w:firstLineChars="200" w:firstLine="560"/>
        <w:jc w:val="left"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表</w:t>
      </w:r>
      <w:r>
        <w:rPr>
          <w:sz w:val="28"/>
          <w:szCs w:val="28"/>
          <w:lang w:bidi="ar"/>
        </w:rPr>
        <w:t xml:space="preserve">8  </w:t>
      </w:r>
      <w:r>
        <w:rPr>
          <w:sz w:val="28"/>
          <w:szCs w:val="28"/>
          <w:lang w:bidi="ar"/>
        </w:rPr>
        <w:t>内分泌代谢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86"/>
        <w:gridCol w:w="5619"/>
        <w:gridCol w:w="1800"/>
      </w:tblGrid>
      <w:tr w:rsidR="005A5312" w:rsidTr="00D12D14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疾病名称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ICD-10</w:t>
            </w:r>
            <w:r>
              <w:rPr>
                <w:b/>
                <w:bCs/>
                <w:sz w:val="22"/>
                <w:szCs w:val="22"/>
              </w:rPr>
              <w:t>编码</w:t>
            </w:r>
          </w:p>
        </w:tc>
      </w:tr>
      <w:tr w:rsidR="005A5312" w:rsidTr="00D12D14">
        <w:trPr>
          <w:trHeight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127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先天性发育异常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Q89.900x001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128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先天性生长障碍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主要与身材矮小症有关的先天性畸形综合征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Q87.100</w:t>
            </w:r>
          </w:p>
        </w:tc>
      </w:tr>
      <w:tr w:rsidR="005A5312" w:rsidTr="00D12D14">
        <w:trPr>
          <w:trHeight w:hRule="exact" w:val="48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129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塞克尔综合征</w:t>
            </w:r>
            <w:r>
              <w:rPr>
                <w:bCs/>
                <w:kern w:val="0"/>
                <w:sz w:val="22"/>
                <w:szCs w:val="22"/>
              </w:rPr>
              <w:t>[Seckel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Q87.100x601</w:t>
            </w:r>
          </w:p>
        </w:tc>
      </w:tr>
      <w:tr w:rsidR="005A5312" w:rsidTr="00D12D14">
        <w:trPr>
          <w:trHeight w:hRule="exact" w:val="60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130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bidi="ar"/>
              </w:rPr>
              <w:t>史密斯</w:t>
            </w:r>
            <w:r>
              <w:rPr>
                <w:bCs/>
                <w:kern w:val="0"/>
                <w:sz w:val="22"/>
                <w:szCs w:val="22"/>
                <w:lang w:bidi="ar"/>
              </w:rPr>
              <w:t>-</w:t>
            </w:r>
            <w:r>
              <w:rPr>
                <w:bCs/>
                <w:kern w:val="0"/>
                <w:sz w:val="22"/>
                <w:szCs w:val="22"/>
                <w:lang w:bidi="ar"/>
              </w:rPr>
              <w:t>莱尔米</w:t>
            </w:r>
            <w:r>
              <w:rPr>
                <w:bCs/>
                <w:kern w:val="0"/>
                <w:sz w:val="22"/>
                <w:szCs w:val="22"/>
                <w:lang w:bidi="ar"/>
              </w:rPr>
              <w:t>-</w:t>
            </w:r>
            <w:r>
              <w:rPr>
                <w:bCs/>
                <w:kern w:val="0"/>
                <w:sz w:val="22"/>
                <w:szCs w:val="22"/>
                <w:lang w:bidi="ar"/>
              </w:rPr>
              <w:t>奥皮茨综合征</w:t>
            </w:r>
          </w:p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[Smith-Lemli-Opitz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Q87.100x701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131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奥斯科格综合征</w:t>
            </w:r>
            <w:r>
              <w:rPr>
                <w:bCs/>
                <w:kern w:val="0"/>
                <w:sz w:val="22"/>
                <w:szCs w:val="22"/>
              </w:rPr>
              <w:t>[Aarskog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Q87.100x901</w:t>
            </w:r>
          </w:p>
        </w:tc>
      </w:tr>
      <w:tr w:rsidR="005A5312" w:rsidTr="00D12D14">
        <w:trPr>
          <w:trHeight w:hRule="exact" w:val="6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320" w:lineRule="exact"/>
              <w:jc w:val="lef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罗比诺</w:t>
            </w:r>
            <w:r>
              <w:rPr>
                <w:bCs/>
                <w:kern w:val="0"/>
                <w:sz w:val="22"/>
                <w:szCs w:val="22"/>
              </w:rPr>
              <w:t>-</w:t>
            </w:r>
            <w:r>
              <w:rPr>
                <w:bCs/>
                <w:kern w:val="0"/>
                <w:sz w:val="22"/>
                <w:szCs w:val="22"/>
              </w:rPr>
              <w:t>西尔弗曼</w:t>
            </w:r>
            <w:r>
              <w:rPr>
                <w:bCs/>
                <w:kern w:val="0"/>
                <w:sz w:val="22"/>
                <w:szCs w:val="22"/>
              </w:rPr>
              <w:t>-</w:t>
            </w:r>
            <w:r>
              <w:rPr>
                <w:bCs/>
                <w:kern w:val="0"/>
                <w:sz w:val="22"/>
                <w:szCs w:val="22"/>
              </w:rPr>
              <w:t>史密斯综合征</w:t>
            </w:r>
            <w:r>
              <w:rPr>
                <w:bCs/>
                <w:kern w:val="0"/>
                <w:sz w:val="22"/>
                <w:szCs w:val="22"/>
              </w:rPr>
              <w:t>[Robinow-Silverman-Smith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Q87.100x903</w:t>
            </w:r>
          </w:p>
        </w:tc>
      </w:tr>
      <w:tr w:rsidR="005A5312" w:rsidTr="00D12D14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133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rPr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面部红斑侏儒综合征</w:t>
            </w:r>
            <w:r>
              <w:rPr>
                <w:bCs/>
                <w:kern w:val="0"/>
                <w:sz w:val="22"/>
                <w:szCs w:val="22"/>
              </w:rPr>
              <w:t>[Bloom</w:t>
            </w:r>
            <w:r>
              <w:rPr>
                <w:bCs/>
                <w:kern w:val="0"/>
                <w:sz w:val="22"/>
                <w:szCs w:val="22"/>
              </w:rPr>
              <w:t>综合征</w:t>
            </w:r>
            <w:r>
              <w:rPr>
                <w:bCs/>
                <w:kern w:val="0"/>
                <w:sz w:val="22"/>
                <w:szCs w:val="22"/>
              </w:rPr>
              <w:t>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5312" w:rsidRDefault="005A5312" w:rsidP="00D12D14">
            <w:pPr>
              <w:widowControl/>
              <w:adjustRightInd w:val="0"/>
              <w:snapToGrid w:val="0"/>
              <w:spacing w:line="440" w:lineRule="exact"/>
              <w:jc w:val="center"/>
              <w:textAlignment w:val="bottom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Q87.100x904</w:t>
            </w:r>
          </w:p>
        </w:tc>
      </w:tr>
      <w:bookmarkEnd w:id="3"/>
    </w:tbl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5A5312" w:rsidRDefault="005A5312" w:rsidP="005A5312"/>
    <w:p w:rsidR="00753BE1" w:rsidRDefault="00753BE1"/>
    <w:sectPr w:rsidR="0075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8F" w:rsidRDefault="009B628F" w:rsidP="005A5312">
      <w:r>
        <w:separator/>
      </w:r>
    </w:p>
  </w:endnote>
  <w:endnote w:type="continuationSeparator" w:id="0">
    <w:p w:rsidR="009B628F" w:rsidRDefault="009B628F" w:rsidP="005A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8F" w:rsidRDefault="009B628F" w:rsidP="005A5312">
      <w:r>
        <w:separator/>
      </w:r>
    </w:p>
  </w:footnote>
  <w:footnote w:type="continuationSeparator" w:id="0">
    <w:p w:rsidR="009B628F" w:rsidRDefault="009B628F" w:rsidP="005A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CB"/>
    <w:rsid w:val="005763CB"/>
    <w:rsid w:val="005A5312"/>
    <w:rsid w:val="00753BE1"/>
    <w:rsid w:val="009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49F29-A35B-4B6C-86CC-31E446F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1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A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3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3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312"/>
    <w:rPr>
      <w:sz w:val="18"/>
      <w:szCs w:val="18"/>
    </w:rPr>
  </w:style>
  <w:style w:type="character" w:styleId="a5">
    <w:name w:val="page number"/>
    <w:basedOn w:val="a0"/>
    <w:rsid w:val="005A5312"/>
  </w:style>
  <w:style w:type="character" w:customStyle="1" w:styleId="Char1">
    <w:name w:val="批注框文本 Char"/>
    <w:link w:val="a6"/>
    <w:uiPriority w:val="99"/>
    <w:rsid w:val="005A5312"/>
    <w:rPr>
      <w:rFonts w:ascii="Calibri" w:eastAsia="宋体" w:hAnsi="Calibri" w:cs="Times New Roman"/>
      <w:sz w:val="18"/>
      <w:szCs w:val="18"/>
    </w:rPr>
  </w:style>
  <w:style w:type="paragraph" w:customStyle="1" w:styleId="1">
    <w:name w:val="样式1"/>
    <w:basedOn w:val="a"/>
    <w:rsid w:val="005A5312"/>
    <w:pPr>
      <w:adjustRightInd w:val="0"/>
      <w:snapToGrid w:val="0"/>
      <w:spacing w:line="620" w:lineRule="exact"/>
      <w:ind w:firstLineChars="200" w:firstLine="200"/>
    </w:pPr>
    <w:rPr>
      <w:rFonts w:ascii="方正仿宋简体" w:eastAsia="方正仿宋简体"/>
      <w:spacing w:val="-4"/>
      <w:szCs w:val="32"/>
    </w:rPr>
  </w:style>
  <w:style w:type="paragraph" w:styleId="a6">
    <w:name w:val="Balloon Text"/>
    <w:basedOn w:val="a"/>
    <w:link w:val="Char1"/>
    <w:uiPriority w:val="99"/>
    <w:unhideWhenUsed/>
    <w:rsid w:val="005A5312"/>
    <w:rPr>
      <w:rFonts w:ascii="Calibri" w:eastAsia="宋体" w:hAnsi="Calibr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5A5312"/>
    <w:rPr>
      <w:rFonts w:ascii="Times New Roman" w:eastAsia="仿宋_GB2312" w:hAnsi="Times New Roman" w:cs="Times New Roman"/>
      <w:sz w:val="18"/>
      <w:szCs w:val="18"/>
    </w:rPr>
  </w:style>
  <w:style w:type="paragraph" w:customStyle="1" w:styleId="Char2">
    <w:name w:val=" Char"/>
    <w:basedOn w:val="a"/>
    <w:rsid w:val="005A5312"/>
    <w:rPr>
      <w:rFonts w:eastAsia="宋体"/>
      <w:sz w:val="21"/>
    </w:rPr>
  </w:style>
  <w:style w:type="table" w:styleId="a7">
    <w:name w:val="Table Grid"/>
    <w:basedOn w:val="a1"/>
    <w:uiPriority w:val="59"/>
    <w:rsid w:val="005A5312"/>
    <w:rPr>
      <w:rFonts w:ascii="Times New Roman" w:eastAsia="方正仿宋简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2978</Words>
  <Characters>16978</Characters>
  <Application>Microsoft Office Word</Application>
  <DocSecurity>0</DocSecurity>
  <Lines>141</Lines>
  <Paragraphs>39</Paragraphs>
  <ScaleCrop>false</ScaleCrop>
  <Company>Microsoft</Company>
  <LinksUpToDate>false</LinksUpToDate>
  <CharactersWithSpaces>19917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2025-03-24T09:36:00Z</dcterms:created>
  <dcterms:modified xsi:type="dcterms:W3CDTF">2025-03-24T09:36:00Z</dcterms:modified>
</cp:coreProperties>
</file>